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F200D" w14:textId="77777777" w:rsidR="00510188" w:rsidRDefault="00510188" w:rsidP="00A30CE2">
      <w:pPr>
        <w:pStyle w:val="Style1"/>
        <w:rPr>
          <w:rFonts w:ascii="Aptos" w:eastAsia="Metropolis Black" w:hAnsi="Aptos"/>
          <w:color w:val="auto"/>
          <w:sz w:val="48"/>
          <w:szCs w:val="48"/>
        </w:rPr>
      </w:pPr>
      <w:bookmarkStart w:id="0" w:name="_Toc78275288"/>
    </w:p>
    <w:p w14:paraId="3EFDD0EF" w14:textId="1BDD81F1" w:rsidR="00A37C69" w:rsidRDefault="002A6F27" w:rsidP="00A30CE2">
      <w:pPr>
        <w:pStyle w:val="Style1"/>
        <w:rPr>
          <w:rFonts w:ascii="Aptos" w:eastAsia="Metropolis Black" w:hAnsi="Aptos"/>
          <w:color w:val="auto"/>
          <w:sz w:val="48"/>
          <w:szCs w:val="48"/>
        </w:rPr>
      </w:pPr>
      <w:r w:rsidRPr="00A37C69">
        <w:rPr>
          <w:rFonts w:ascii="Aptos" w:eastAsia="Metropolis Black" w:hAnsi="Aptos"/>
          <w:color w:val="auto"/>
          <w:sz w:val="48"/>
          <w:szCs w:val="48"/>
        </w:rPr>
        <w:t>HAVE YOUR SAY</w:t>
      </w:r>
    </w:p>
    <w:p w14:paraId="56443674" w14:textId="60F710A4" w:rsidR="00634359" w:rsidRPr="00634359" w:rsidRDefault="00634359" w:rsidP="00521AD4">
      <w:pPr>
        <w:spacing w:after="80" w:line="276" w:lineRule="auto"/>
        <w:ind w:right="850"/>
        <w:jc w:val="left"/>
        <w:rPr>
          <w:rFonts w:eastAsia="Metropolis Black" w:cs="Metropolis Black"/>
          <w:b/>
          <w:color w:val="7FB177"/>
          <w:spacing w:val="-32"/>
          <w:sz w:val="66"/>
          <w:szCs w:val="66"/>
          <w:lang w:val="mi-NZ"/>
        </w:rPr>
      </w:pPr>
      <w:r w:rsidRPr="00634359">
        <w:rPr>
          <w:rFonts w:eastAsia="Metropolis Black" w:cs="Metropolis Black"/>
          <w:b/>
          <w:color w:val="7FB177"/>
          <w:spacing w:val="-32"/>
          <w:sz w:val="66"/>
          <w:szCs w:val="66"/>
          <w:lang w:val="mi-NZ"/>
        </w:rPr>
        <w:t>Here ora?</w:t>
      </w:r>
    </w:p>
    <w:p w14:paraId="11E9F675" w14:textId="77777777" w:rsidR="00634359" w:rsidRPr="00634359" w:rsidRDefault="00634359" w:rsidP="00634359">
      <w:pPr>
        <w:spacing w:after="80" w:line="276" w:lineRule="auto"/>
        <w:ind w:right="850"/>
        <w:jc w:val="left"/>
        <w:rPr>
          <w:rFonts w:eastAsia="Metropolis Black" w:cs="Metropolis Black"/>
          <w:b/>
          <w:color w:val="7FB177"/>
          <w:spacing w:val="-32"/>
          <w:sz w:val="54"/>
          <w:szCs w:val="54"/>
          <w:lang w:val="mi-NZ"/>
        </w:rPr>
      </w:pPr>
      <w:r w:rsidRPr="00634359">
        <w:rPr>
          <w:rFonts w:eastAsia="Metropolis Black" w:cs="Metropolis Black"/>
          <w:b/>
          <w:color w:val="7FB177"/>
          <w:spacing w:val="-32"/>
          <w:sz w:val="54"/>
          <w:szCs w:val="54"/>
          <w:lang w:val="mi-NZ"/>
        </w:rPr>
        <w:t>Preventive measures for community safety, rehabilitation and reintegration</w:t>
      </w:r>
    </w:p>
    <w:p w14:paraId="3906C385" w14:textId="57FAD1A4" w:rsidR="00A37C69" w:rsidRDefault="00521AD4" w:rsidP="00521AD4">
      <w:r>
        <w:rPr>
          <w:noProof/>
          <w14:ligatures w14:val="standardContextual"/>
        </w:rPr>
        <mc:AlternateContent>
          <mc:Choice Requires="wpg">
            <w:drawing>
              <wp:anchor distT="0" distB="0" distL="114300" distR="114300" simplePos="0" relativeHeight="251658241" behindDoc="0" locked="0" layoutInCell="1" allowOverlap="1" wp14:anchorId="4C497817" wp14:editId="1BD493AE">
                <wp:simplePos x="0" y="0"/>
                <wp:positionH relativeFrom="column">
                  <wp:posOffset>0</wp:posOffset>
                </wp:positionH>
                <wp:positionV relativeFrom="paragraph">
                  <wp:posOffset>104140</wp:posOffset>
                </wp:positionV>
                <wp:extent cx="1332230" cy="1270"/>
                <wp:effectExtent l="0" t="19050" r="20320" b="17780"/>
                <wp:wrapNone/>
                <wp:docPr id="457" name="Group 1"/>
                <wp:cNvGraphicFramePr/>
                <a:graphic xmlns:a="http://schemas.openxmlformats.org/drawingml/2006/main">
                  <a:graphicData uri="http://schemas.microsoft.com/office/word/2010/wordprocessingGroup">
                    <wpg:wgp>
                      <wpg:cNvGrpSpPr/>
                      <wpg:grpSpPr bwMode="auto">
                        <a:xfrm>
                          <a:off x="0" y="0"/>
                          <a:ext cx="1332230" cy="1270"/>
                          <a:chOff x="0" y="0"/>
                          <a:chExt cx="2098" cy="2"/>
                        </a:xfrm>
                      </wpg:grpSpPr>
                      <wps:wsp>
                        <wps:cNvPr id="624093069" name="Freeform 138"/>
                        <wps:cNvSpPr>
                          <a:spLocks/>
                        </wps:cNvSpPr>
                        <wps:spPr bwMode="auto">
                          <a:xfrm>
                            <a:off x="0" y="0"/>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18A6915" id="Group 1" o:spid="_x0000_s1026" style="position:absolute;margin-left:0;margin-top:8.2pt;width:104.9pt;height:.1pt;z-index:251658241"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">
                <v:shape id="Freeform 138" o:spid="_x0000_s1027" style="position:absolute;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" path="m,l2098,e" filled="f" strokecolor="#414042" strokeweight="3pt">
                  <v:path arrowok="t" o:connecttype="custom" o:connectlocs="0,0;2098,0" o:connectangles="0,0"/>
                </v:shape>
              </v:group>
            </w:pict>
          </mc:Fallback>
        </mc:AlternateContent>
      </w:r>
    </w:p>
    <w:p w14:paraId="01A5527A" w14:textId="77777777" w:rsidR="00C238D1" w:rsidRDefault="00C238D1" w:rsidP="00C238D1"/>
    <w:p w14:paraId="7F54D689" w14:textId="70261FF8" w:rsidR="00FE785D" w:rsidRPr="00EE5128" w:rsidRDefault="00736641" w:rsidP="00A30CE2">
      <w:pPr>
        <w:pStyle w:val="Style1"/>
        <w:rPr>
          <w:rFonts w:ascii="Aptos" w:eastAsia="Metropolis Black" w:hAnsi="Aptos"/>
          <w:color w:val="404040" w:themeColor="text1" w:themeTint="BF"/>
          <w:sz w:val="48"/>
          <w:szCs w:val="48"/>
        </w:rPr>
      </w:pPr>
      <w:r w:rsidRPr="00EE5128">
        <w:rPr>
          <w:rFonts w:ascii="Aptos" w:eastAsia="Metropolis Black" w:hAnsi="Aptos"/>
          <w:color w:val="404040" w:themeColor="text1" w:themeTint="BF"/>
          <w:sz w:val="48"/>
          <w:szCs w:val="48"/>
        </w:rPr>
        <w:t>S</w:t>
      </w:r>
      <w:r w:rsidR="00CD03A2" w:rsidRPr="00EE5128">
        <w:rPr>
          <w:rFonts w:ascii="Aptos" w:eastAsia="Metropolis Black" w:hAnsi="Aptos"/>
          <w:color w:val="404040" w:themeColor="text1" w:themeTint="BF"/>
          <w:sz w:val="48"/>
          <w:szCs w:val="48"/>
        </w:rPr>
        <w:t xml:space="preserve">ubmission </w:t>
      </w:r>
      <w:r w:rsidRPr="00EE5128">
        <w:rPr>
          <w:rFonts w:ascii="Aptos" w:eastAsia="Metropolis Black" w:hAnsi="Aptos"/>
          <w:color w:val="404040" w:themeColor="text1" w:themeTint="BF"/>
          <w:sz w:val="48"/>
          <w:szCs w:val="48"/>
        </w:rPr>
        <w:t>T</w:t>
      </w:r>
      <w:r w:rsidR="00CD03A2" w:rsidRPr="00EE5128">
        <w:rPr>
          <w:rFonts w:ascii="Aptos" w:eastAsia="Metropolis Black" w:hAnsi="Aptos"/>
          <w:color w:val="404040" w:themeColor="text1" w:themeTint="BF"/>
          <w:sz w:val="48"/>
          <w:szCs w:val="48"/>
        </w:rPr>
        <w:t>emplate</w:t>
      </w:r>
    </w:p>
    <w:p w14:paraId="708CCED6" w14:textId="2F4E5689" w:rsidR="00CC6B06" w:rsidRPr="00A7656D" w:rsidRDefault="007A7D6C" w:rsidP="00702504">
      <w:pPr>
        <w:keepNext/>
        <w:spacing w:before="360" w:after="200" w:line="360" w:lineRule="auto"/>
        <w:jc w:val="left"/>
        <w:outlineLvl w:val="1"/>
        <w:rPr>
          <w:rFonts w:ascii="Aptos" w:eastAsia="Times New Roman" w:hAnsi="Aptos" w:cs="Times New Roman"/>
          <w:b/>
          <w:caps/>
          <w:color w:val="73AB6E"/>
          <w:szCs w:val="24"/>
          <w:lang w:eastAsia="en-AU"/>
        </w:rPr>
      </w:pPr>
      <w:r w:rsidRPr="00A7656D">
        <w:rPr>
          <w:rFonts w:ascii="Aptos" w:eastAsia="Times New Roman" w:hAnsi="Aptos" w:cs="Times New Roman"/>
          <w:b/>
          <w:caps/>
          <w:color w:val="73AB6E"/>
          <w:szCs w:val="24"/>
          <w:lang w:eastAsia="en-AU"/>
        </w:rPr>
        <w:t>H</w:t>
      </w:r>
      <w:r w:rsidR="00CC6B06" w:rsidRPr="00A7656D">
        <w:rPr>
          <w:rFonts w:ascii="Aptos" w:eastAsia="Times New Roman" w:hAnsi="Aptos" w:cs="Times New Roman"/>
          <w:b/>
          <w:caps/>
          <w:color w:val="73AB6E"/>
          <w:szCs w:val="24"/>
          <w:lang w:eastAsia="en-AU"/>
        </w:rPr>
        <w:t>ow to use this template</w:t>
      </w:r>
    </w:p>
    <w:p w14:paraId="080BC44F" w14:textId="4293062C" w:rsidR="00FF6040" w:rsidRPr="00D72596" w:rsidRDefault="00FF6040" w:rsidP="00770F05">
      <w:pPr>
        <w:spacing w:line="28" w:lineRule="atLeast"/>
        <w:rPr>
          <w:lang w:eastAsia="en-AU"/>
        </w:rPr>
      </w:pPr>
      <w:r w:rsidRPr="00D72596">
        <w:rPr>
          <w:lang w:eastAsia="en-AU"/>
        </w:rPr>
        <w:t xml:space="preserve">This submission template document presents each </w:t>
      </w:r>
      <w:r w:rsidR="0039583F" w:rsidRPr="00D72596">
        <w:rPr>
          <w:lang w:eastAsia="en-AU"/>
        </w:rPr>
        <w:t xml:space="preserve">of </w:t>
      </w:r>
      <w:r w:rsidR="005C7FDA">
        <w:rPr>
          <w:lang w:eastAsia="en-AU"/>
        </w:rPr>
        <w:t>the</w:t>
      </w:r>
      <w:r w:rsidR="0039583F" w:rsidRPr="00D72596">
        <w:rPr>
          <w:lang w:eastAsia="en-AU"/>
        </w:rPr>
        <w:t xml:space="preserve"> </w:t>
      </w:r>
      <w:r w:rsidRPr="00D72596">
        <w:rPr>
          <w:lang w:eastAsia="en-AU"/>
        </w:rPr>
        <w:t>proposal</w:t>
      </w:r>
      <w:r w:rsidR="0039583F" w:rsidRPr="00D72596">
        <w:rPr>
          <w:lang w:eastAsia="en-AU"/>
        </w:rPr>
        <w:t>s</w:t>
      </w:r>
      <w:r w:rsidRPr="00D72596">
        <w:rPr>
          <w:lang w:eastAsia="en-AU"/>
        </w:rPr>
        <w:t xml:space="preserve"> </w:t>
      </w:r>
      <w:r w:rsidR="009639CB" w:rsidRPr="00D72596">
        <w:rPr>
          <w:lang w:eastAsia="en-AU"/>
        </w:rPr>
        <w:t xml:space="preserve">in our </w:t>
      </w:r>
      <w:hyperlink r:id="rId11" w:history="1">
        <w:r w:rsidR="009639CB" w:rsidRPr="00ED45DD">
          <w:rPr>
            <w:rStyle w:val="Hyperlink"/>
            <w:lang w:eastAsia="en-AU"/>
          </w:rPr>
          <w:t>Preferred Approach Paper</w:t>
        </w:r>
      </w:hyperlink>
      <w:r w:rsidR="009639CB">
        <w:rPr>
          <w:lang w:eastAsia="en-AU"/>
        </w:rPr>
        <w:t xml:space="preserve"> </w:t>
      </w:r>
      <w:r w:rsidR="006013C3">
        <w:rPr>
          <w:lang w:eastAsia="en-AU"/>
        </w:rPr>
        <w:t>for the reform of the law governing preventive detention, extended supervision orders and public protection orders. The</w:t>
      </w:r>
      <w:r w:rsidR="00955D6C">
        <w:rPr>
          <w:lang w:eastAsia="en-AU"/>
        </w:rPr>
        <w:t>re is</w:t>
      </w:r>
      <w:r w:rsidRPr="00D72596">
        <w:rPr>
          <w:lang w:eastAsia="en-AU"/>
        </w:rPr>
        <w:t xml:space="preserve"> space to provide your feedback</w:t>
      </w:r>
      <w:r w:rsidR="00955D6C">
        <w:rPr>
          <w:lang w:eastAsia="en-AU"/>
        </w:rPr>
        <w:t xml:space="preserve"> underneath each proposal</w:t>
      </w:r>
      <w:r w:rsidRPr="00D72596">
        <w:rPr>
          <w:lang w:eastAsia="en-AU"/>
        </w:rPr>
        <w:t>.</w:t>
      </w:r>
      <w:r w:rsidR="00BD5E18">
        <w:rPr>
          <w:lang w:eastAsia="en-AU"/>
        </w:rPr>
        <w:t xml:space="preserve"> You can </w:t>
      </w:r>
      <w:r w:rsidR="00BD5E18" w:rsidRPr="00BD5E18">
        <w:rPr>
          <w:lang w:eastAsia="en-AU"/>
        </w:rPr>
        <w:t xml:space="preserve">provide feedback on all or any aspects of </w:t>
      </w:r>
      <w:r w:rsidR="00BD5E18">
        <w:rPr>
          <w:lang w:eastAsia="en-AU"/>
        </w:rPr>
        <w:t>these proposals</w:t>
      </w:r>
      <w:r w:rsidR="00BD5E18" w:rsidRPr="00BD5E18">
        <w:rPr>
          <w:lang w:eastAsia="en-AU"/>
        </w:rPr>
        <w:t>. We also welcome feedback on matters that are not addressed by our proposals.</w:t>
      </w:r>
    </w:p>
    <w:p w14:paraId="54CF317E" w14:textId="03C55C16" w:rsidR="00FF6040" w:rsidRPr="00D72596" w:rsidRDefault="00FF6040" w:rsidP="00770F05">
      <w:pPr>
        <w:spacing w:line="28" w:lineRule="atLeast"/>
        <w:rPr>
          <w:lang w:eastAsia="en-AU"/>
        </w:rPr>
      </w:pPr>
      <w:r w:rsidRPr="00D72596">
        <w:rPr>
          <w:lang w:eastAsia="en-AU"/>
        </w:rPr>
        <w:t xml:space="preserve">We recommend that you read about the proposals in </w:t>
      </w:r>
      <w:r w:rsidR="00141091" w:rsidRPr="00D72596">
        <w:rPr>
          <w:lang w:eastAsia="en-AU"/>
        </w:rPr>
        <w:t>our</w:t>
      </w:r>
      <w:r w:rsidRPr="00D72596">
        <w:rPr>
          <w:lang w:eastAsia="en-AU"/>
        </w:rPr>
        <w:t xml:space="preserve"> </w:t>
      </w:r>
      <w:r w:rsidR="00926741" w:rsidRPr="00D72596">
        <w:rPr>
          <w:lang w:eastAsia="en-AU"/>
        </w:rPr>
        <w:t>Preferred Approach Paper</w:t>
      </w:r>
      <w:r w:rsidRPr="00D72596">
        <w:rPr>
          <w:lang w:eastAsia="en-AU"/>
        </w:rPr>
        <w:t>.</w:t>
      </w:r>
      <w:r w:rsidR="00AD4227">
        <w:rPr>
          <w:lang w:eastAsia="en-AU"/>
        </w:rPr>
        <w:t xml:space="preserve"> </w:t>
      </w:r>
      <w:r w:rsidR="005A6BC0">
        <w:rPr>
          <w:lang w:eastAsia="en-AU"/>
        </w:rPr>
        <w:t xml:space="preserve">Links are provided to the </w:t>
      </w:r>
      <w:r w:rsidR="007A657A">
        <w:rPr>
          <w:lang w:eastAsia="en-AU"/>
        </w:rPr>
        <w:t>relevant chapter</w:t>
      </w:r>
      <w:r w:rsidR="00D657AF">
        <w:rPr>
          <w:lang w:eastAsia="en-AU"/>
        </w:rPr>
        <w:t>s below</w:t>
      </w:r>
      <w:r w:rsidR="0029119B">
        <w:rPr>
          <w:lang w:eastAsia="en-AU"/>
        </w:rPr>
        <w:t>.</w:t>
      </w:r>
    </w:p>
    <w:p w14:paraId="07DD8182" w14:textId="720288F2" w:rsidR="00FE785D" w:rsidRPr="00D72596" w:rsidRDefault="00FE785D" w:rsidP="00770F05">
      <w:pPr>
        <w:spacing w:line="28" w:lineRule="atLeast"/>
        <w:rPr>
          <w:lang w:eastAsia="en-AU"/>
        </w:rPr>
      </w:pPr>
      <w:r w:rsidRPr="00D72596">
        <w:rPr>
          <w:lang w:eastAsia="en-AU"/>
        </w:rPr>
        <w:t xml:space="preserve">The feedback we receive will help inform the recommendations to </w:t>
      </w:r>
      <w:r w:rsidR="001D3DAD">
        <w:rPr>
          <w:lang w:eastAsia="en-AU"/>
        </w:rPr>
        <w:t xml:space="preserve">the </w:t>
      </w:r>
      <w:r w:rsidRPr="00D72596">
        <w:rPr>
          <w:lang w:eastAsia="en-AU"/>
        </w:rPr>
        <w:t>Government that we make in our final report.</w:t>
      </w:r>
    </w:p>
    <w:bookmarkEnd w:id="0"/>
    <w:p w14:paraId="75EF2F67" w14:textId="6D0009C6" w:rsidR="00FE785D" w:rsidRPr="00D72596" w:rsidRDefault="006C5C1B" w:rsidP="00770F05">
      <w:pPr>
        <w:spacing w:line="28" w:lineRule="atLeast"/>
      </w:pPr>
      <w:r w:rsidRPr="00D72596">
        <w:rPr>
          <w:lang w:eastAsia="en-AU"/>
        </w:rPr>
        <w:t xml:space="preserve">To </w:t>
      </w:r>
      <w:r w:rsidR="00675CFF" w:rsidRPr="00D72596">
        <w:rPr>
          <w:lang w:eastAsia="en-AU"/>
        </w:rPr>
        <w:t>make a submission</w:t>
      </w:r>
      <w:r w:rsidRPr="00D72596">
        <w:rPr>
          <w:lang w:eastAsia="en-AU"/>
        </w:rPr>
        <w:t xml:space="preserve"> using this </w:t>
      </w:r>
      <w:r w:rsidR="00F83B57" w:rsidRPr="00D72596">
        <w:rPr>
          <w:lang w:eastAsia="en-AU"/>
        </w:rPr>
        <w:t>form</w:t>
      </w:r>
      <w:r w:rsidRPr="00D72596">
        <w:rPr>
          <w:lang w:eastAsia="en-AU"/>
        </w:rPr>
        <w:t xml:space="preserve">, type </w:t>
      </w:r>
      <w:r w:rsidR="00735B9D" w:rsidRPr="00D72596">
        <w:rPr>
          <w:lang w:eastAsia="en-AU"/>
        </w:rPr>
        <w:t xml:space="preserve">your </w:t>
      </w:r>
      <w:r w:rsidRPr="00D72596">
        <w:rPr>
          <w:lang w:eastAsia="en-AU"/>
        </w:rPr>
        <w:t>feedback into the spaces provided</w:t>
      </w:r>
      <w:r w:rsidR="00735B9D" w:rsidRPr="00D72596">
        <w:rPr>
          <w:lang w:eastAsia="en-AU"/>
        </w:rPr>
        <w:t xml:space="preserve"> and </w:t>
      </w:r>
      <w:r w:rsidRPr="00D72596">
        <w:rPr>
          <w:lang w:eastAsia="en-AU"/>
        </w:rPr>
        <w:t>save the document</w:t>
      </w:r>
      <w:r w:rsidR="00735B9D" w:rsidRPr="00D72596">
        <w:rPr>
          <w:lang w:eastAsia="en-AU"/>
        </w:rPr>
        <w:t xml:space="preserve">. </w:t>
      </w:r>
      <w:r w:rsidR="002252B1" w:rsidRPr="00D72596">
        <w:rPr>
          <w:lang w:eastAsia="en-AU"/>
        </w:rPr>
        <w:t>Y</w:t>
      </w:r>
      <w:r w:rsidR="00735B9D" w:rsidRPr="00D72596">
        <w:rPr>
          <w:lang w:eastAsia="en-AU"/>
        </w:rPr>
        <w:t xml:space="preserve">ou can either email </w:t>
      </w:r>
      <w:r w:rsidR="002252B1" w:rsidRPr="00D72596">
        <w:rPr>
          <w:lang w:eastAsia="en-AU"/>
        </w:rPr>
        <w:t xml:space="preserve">this form </w:t>
      </w:r>
      <w:r w:rsidR="004F1B18" w:rsidRPr="00D72596">
        <w:rPr>
          <w:lang w:eastAsia="en-AU"/>
        </w:rPr>
        <w:t xml:space="preserve">to </w:t>
      </w:r>
      <w:hyperlink r:id="rId12" w:history="1">
        <w:r w:rsidRPr="00D72596">
          <w:rPr>
            <w:rStyle w:val="Hyperlink"/>
            <w:rFonts w:ascii="Aptos" w:hAnsi="Aptos"/>
          </w:rPr>
          <w:t>pdr@lawcom.govt.nz</w:t>
        </w:r>
      </w:hyperlink>
      <w:r w:rsidRPr="00D72596">
        <w:t xml:space="preserve"> </w:t>
      </w:r>
      <w:r w:rsidR="00FE785D" w:rsidRPr="00D72596">
        <w:rPr>
          <w:lang w:eastAsia="en-AU"/>
        </w:rPr>
        <w:t>or</w:t>
      </w:r>
      <w:r w:rsidR="004F1B18" w:rsidRPr="00D72596">
        <w:rPr>
          <w:lang w:eastAsia="en-AU"/>
        </w:rPr>
        <w:t xml:space="preserve"> p</w:t>
      </w:r>
      <w:r w:rsidRPr="00D72596">
        <w:rPr>
          <w:lang w:eastAsia="en-AU"/>
        </w:rPr>
        <w:t>ost</w:t>
      </w:r>
      <w:r w:rsidR="001434E3" w:rsidRPr="00D72596">
        <w:rPr>
          <w:lang w:eastAsia="en-AU"/>
        </w:rPr>
        <w:t xml:space="preserve"> </w:t>
      </w:r>
      <w:r w:rsidR="00FE785D" w:rsidRPr="00D72596">
        <w:rPr>
          <w:lang w:eastAsia="en-AU"/>
        </w:rPr>
        <w:t>to</w:t>
      </w:r>
    </w:p>
    <w:p w14:paraId="007D7120" w14:textId="77777777" w:rsidR="006C5C1B" w:rsidRPr="00DF615D" w:rsidRDefault="006C5C1B" w:rsidP="00770F05">
      <w:pPr>
        <w:pStyle w:val="BodyTextnonum"/>
        <w:spacing w:line="28" w:lineRule="atLeast"/>
        <w:rPr>
          <w:rFonts w:ascii="Aptos" w:hAnsi="Aptos"/>
        </w:rPr>
      </w:pPr>
      <w:r w:rsidRPr="00DF615D">
        <w:rPr>
          <w:rFonts w:ascii="Aptos" w:hAnsi="Aptos"/>
        </w:rPr>
        <w:t>Review of Preventive Detention and Post-Sentence Orders</w:t>
      </w:r>
    </w:p>
    <w:p w14:paraId="676992FE" w14:textId="77777777" w:rsidR="006C5C1B" w:rsidRPr="00DF615D" w:rsidRDefault="006C5C1B" w:rsidP="00770F05">
      <w:pPr>
        <w:pStyle w:val="BodyTextnonum"/>
        <w:spacing w:line="28" w:lineRule="atLeast"/>
        <w:rPr>
          <w:rFonts w:ascii="Aptos" w:hAnsi="Aptos"/>
        </w:rPr>
      </w:pPr>
      <w:r w:rsidRPr="00DF615D">
        <w:rPr>
          <w:rFonts w:ascii="Aptos" w:hAnsi="Aptos"/>
        </w:rPr>
        <w:t>Law Commission</w:t>
      </w:r>
    </w:p>
    <w:p w14:paraId="58390738" w14:textId="77777777" w:rsidR="006C5C1B" w:rsidRPr="00DF615D" w:rsidRDefault="006C5C1B" w:rsidP="00770F05">
      <w:pPr>
        <w:pStyle w:val="BodyTextnonum"/>
        <w:spacing w:line="28" w:lineRule="atLeast"/>
        <w:rPr>
          <w:rFonts w:ascii="Aptos" w:hAnsi="Aptos"/>
        </w:rPr>
      </w:pPr>
      <w:r w:rsidRPr="00DF615D">
        <w:rPr>
          <w:rFonts w:ascii="Aptos" w:hAnsi="Aptos"/>
        </w:rPr>
        <w:t>PO Box 2590</w:t>
      </w:r>
    </w:p>
    <w:p w14:paraId="1ED6D8B2" w14:textId="77777777" w:rsidR="006C5C1B" w:rsidRPr="00DF615D" w:rsidRDefault="006C5C1B" w:rsidP="00770F05">
      <w:pPr>
        <w:pStyle w:val="BodyTextnonum"/>
        <w:spacing w:line="28" w:lineRule="atLeast"/>
        <w:rPr>
          <w:rFonts w:ascii="Aptos" w:eastAsiaTheme="minorHAnsi" w:hAnsi="Aptos"/>
        </w:rPr>
      </w:pPr>
      <w:r w:rsidRPr="00DF615D">
        <w:rPr>
          <w:rFonts w:ascii="Aptos" w:hAnsi="Aptos"/>
        </w:rPr>
        <w:t>Wellington 6140</w:t>
      </w:r>
    </w:p>
    <w:p w14:paraId="5F93F3A0" w14:textId="6C7FD377" w:rsidR="00471D8E" w:rsidRPr="00D72596" w:rsidRDefault="00471D8E" w:rsidP="00770F05">
      <w:pPr>
        <w:spacing w:line="28" w:lineRule="atLeast"/>
        <w:rPr>
          <w:lang w:eastAsia="en-AU"/>
        </w:rPr>
      </w:pPr>
      <w:r w:rsidRPr="005C4294">
        <w:rPr>
          <w:lang w:eastAsia="en-AU"/>
        </w:rPr>
        <w:t>Submissions on our Preferred Approach Paper must be received by</w:t>
      </w:r>
      <w:r w:rsidR="00C36A99">
        <w:rPr>
          <w:lang w:eastAsia="en-AU"/>
        </w:rPr>
        <w:t xml:space="preserve"> </w:t>
      </w:r>
      <w:r w:rsidR="00C36A99" w:rsidRPr="00C36A99">
        <w:rPr>
          <w:b/>
          <w:bCs/>
          <w:lang w:eastAsia="en-AU"/>
        </w:rPr>
        <w:t xml:space="preserve">5pm </w:t>
      </w:r>
      <w:r w:rsidR="00C36A99" w:rsidRPr="00C507D3">
        <w:rPr>
          <w:lang w:eastAsia="en-AU"/>
        </w:rPr>
        <w:t>on</w:t>
      </w:r>
      <w:r w:rsidRPr="005C4294">
        <w:rPr>
          <w:lang w:eastAsia="en-AU"/>
        </w:rPr>
        <w:t xml:space="preserve"> </w:t>
      </w:r>
      <w:r w:rsidRPr="005C4294">
        <w:rPr>
          <w:b/>
          <w:bCs/>
          <w:lang w:eastAsia="en-AU"/>
        </w:rPr>
        <w:t>20 September 2024</w:t>
      </w:r>
      <w:r w:rsidRPr="005C4294">
        <w:rPr>
          <w:lang w:eastAsia="en-AU"/>
        </w:rPr>
        <w:t>.</w:t>
      </w:r>
    </w:p>
    <w:p w14:paraId="6872307A" w14:textId="77777777" w:rsidR="006018F1" w:rsidRPr="00A7656D" w:rsidRDefault="006018F1" w:rsidP="00770F05">
      <w:pPr>
        <w:keepNext/>
        <w:spacing w:before="360" w:after="200" w:line="28" w:lineRule="atLeast"/>
        <w:jc w:val="left"/>
        <w:outlineLvl w:val="1"/>
        <w:rPr>
          <w:rFonts w:ascii="Aptos" w:eastAsia="Times New Roman" w:hAnsi="Aptos" w:cs="Times New Roman"/>
          <w:b/>
          <w:caps/>
          <w:color w:val="73AB6E"/>
          <w:szCs w:val="24"/>
          <w:lang w:eastAsia="en-AU"/>
        </w:rPr>
      </w:pPr>
      <w:r w:rsidRPr="00A7656D">
        <w:rPr>
          <w:rFonts w:ascii="Aptos" w:eastAsia="Times New Roman" w:hAnsi="Aptos" w:cs="Times New Roman"/>
          <w:b/>
          <w:caps/>
          <w:color w:val="73AB6E"/>
          <w:szCs w:val="24"/>
          <w:lang w:eastAsia="en-AU"/>
        </w:rPr>
        <w:lastRenderedPageBreak/>
        <w:t>What happens to your submission?</w:t>
      </w:r>
    </w:p>
    <w:p w14:paraId="62B78ADA" w14:textId="77777777" w:rsidR="007D5201" w:rsidRPr="00D72596" w:rsidRDefault="007D5201" w:rsidP="00770F05">
      <w:pPr>
        <w:spacing w:line="28" w:lineRule="atLeast"/>
      </w:pPr>
      <w:r w:rsidRPr="00D72596">
        <w:rPr>
          <w:lang w:eastAsia="en-AU"/>
        </w:rPr>
        <w:t xml:space="preserve">Information given to the </w:t>
      </w:r>
      <w:proofErr w:type="spellStart"/>
      <w:r w:rsidRPr="00D72596">
        <w:rPr>
          <w:lang w:eastAsia="en-AU"/>
        </w:rPr>
        <w:t>Te</w:t>
      </w:r>
      <w:proofErr w:type="spellEnd"/>
      <w:r w:rsidRPr="00D72596">
        <w:rPr>
          <w:lang w:eastAsia="en-AU"/>
        </w:rPr>
        <w:t xml:space="preserve"> Aka Matua o </w:t>
      </w:r>
      <w:proofErr w:type="spellStart"/>
      <w:r w:rsidRPr="00D72596">
        <w:rPr>
          <w:lang w:eastAsia="en-AU"/>
        </w:rPr>
        <w:t>te</w:t>
      </w:r>
      <w:proofErr w:type="spellEnd"/>
      <w:r w:rsidRPr="00D72596">
        <w:rPr>
          <w:lang w:eastAsia="en-AU"/>
        </w:rPr>
        <w:t xml:space="preserve"> Ture | Law Commission is subject to the Privacy Act 2020 and the Official Information Act 1982. These Acts govern how we collect, hold, use and disclose your personal information, which includes your name, contact details and your submission.</w:t>
      </w:r>
    </w:p>
    <w:p w14:paraId="3656A649" w14:textId="77777777" w:rsidR="007D5201" w:rsidRPr="00D72596" w:rsidRDefault="007D5201" w:rsidP="00770F05">
      <w:pPr>
        <w:spacing w:line="28" w:lineRule="atLeast"/>
      </w:pPr>
      <w:r w:rsidRPr="00D72596">
        <w:rPr>
          <w:lang w:eastAsia="en-AU"/>
        </w:rPr>
        <w:t>You have the right to access and correct your personal information held by the Commission.</w:t>
      </w:r>
    </w:p>
    <w:p w14:paraId="3536173C" w14:textId="77777777" w:rsidR="007D5201" w:rsidRPr="00D72596" w:rsidRDefault="007D5201" w:rsidP="00770F05">
      <w:pPr>
        <w:spacing w:line="28" w:lineRule="atLeast"/>
        <w:rPr>
          <w:lang w:eastAsia="en-AU"/>
        </w:rPr>
      </w:pPr>
      <w:r w:rsidRPr="00D72596">
        <w:rPr>
          <w:lang w:eastAsia="en-AU"/>
        </w:rPr>
        <w:t>If you send us a submission, we will:</w:t>
      </w:r>
    </w:p>
    <w:p w14:paraId="77263508" w14:textId="77777777" w:rsidR="007D5201" w:rsidRPr="00D72596" w:rsidRDefault="007D5201" w:rsidP="00770F05">
      <w:pPr>
        <w:pStyle w:val="ListParagraph"/>
        <w:numPr>
          <w:ilvl w:val="0"/>
          <w:numId w:val="3"/>
        </w:numPr>
        <w:spacing w:line="28" w:lineRule="atLeast"/>
        <w:rPr>
          <w:lang w:eastAsia="en-AU"/>
        </w:rPr>
      </w:pPr>
      <w:r w:rsidRPr="00D72596">
        <w:rPr>
          <w:lang w:eastAsia="en-AU"/>
        </w:rPr>
        <w:t xml:space="preserve">consider the submission in our review; and </w:t>
      </w:r>
    </w:p>
    <w:p w14:paraId="0FCD64C0" w14:textId="77777777" w:rsidR="007D5201" w:rsidRPr="00D72596" w:rsidRDefault="007D5201" w:rsidP="00770F05">
      <w:pPr>
        <w:pStyle w:val="ListParagraph"/>
        <w:numPr>
          <w:ilvl w:val="0"/>
          <w:numId w:val="3"/>
        </w:numPr>
        <w:spacing w:line="28" w:lineRule="atLeast"/>
        <w:rPr>
          <w:lang w:eastAsia="en-AU"/>
        </w:rPr>
      </w:pPr>
      <w:r w:rsidRPr="00D72596">
        <w:rPr>
          <w:lang w:eastAsia="en-AU"/>
        </w:rPr>
        <w:t xml:space="preserve">keep the submission as part of our official records.  </w:t>
      </w:r>
    </w:p>
    <w:p w14:paraId="559EE281" w14:textId="77777777" w:rsidR="007D5201" w:rsidRPr="00D72596" w:rsidRDefault="007D5201" w:rsidP="00770F05">
      <w:pPr>
        <w:spacing w:line="28" w:lineRule="atLeast"/>
        <w:rPr>
          <w:lang w:eastAsia="en-AU"/>
        </w:rPr>
      </w:pPr>
      <w:r w:rsidRPr="00D72596">
        <w:rPr>
          <w:lang w:eastAsia="en-AU"/>
        </w:rPr>
        <w:t>We may also:</w:t>
      </w:r>
    </w:p>
    <w:p w14:paraId="4B645703" w14:textId="77777777" w:rsidR="007D5201" w:rsidRPr="00D72596" w:rsidRDefault="007D5201" w:rsidP="00770F05">
      <w:pPr>
        <w:pStyle w:val="ListParagraph"/>
        <w:numPr>
          <w:ilvl w:val="0"/>
          <w:numId w:val="3"/>
        </w:numPr>
        <w:spacing w:line="28" w:lineRule="atLeast"/>
        <w:rPr>
          <w:lang w:eastAsia="en-AU"/>
        </w:rPr>
      </w:pPr>
      <w:r w:rsidRPr="00D72596">
        <w:rPr>
          <w:lang w:eastAsia="en-AU"/>
        </w:rPr>
        <w:t xml:space="preserve">publish the submission on our </w:t>
      </w:r>
      <w:proofErr w:type="gramStart"/>
      <w:r w:rsidRPr="00D72596">
        <w:rPr>
          <w:lang w:eastAsia="en-AU"/>
        </w:rPr>
        <w:t>website;</w:t>
      </w:r>
      <w:proofErr w:type="gramEnd"/>
      <w:r w:rsidRPr="00D72596">
        <w:rPr>
          <w:lang w:eastAsia="en-AU"/>
        </w:rPr>
        <w:t xml:space="preserve"> </w:t>
      </w:r>
    </w:p>
    <w:p w14:paraId="636AFA5C" w14:textId="77777777" w:rsidR="007D5201" w:rsidRPr="00D72596" w:rsidRDefault="007D5201" w:rsidP="00770F05">
      <w:pPr>
        <w:pStyle w:val="ListParagraph"/>
        <w:numPr>
          <w:ilvl w:val="0"/>
          <w:numId w:val="3"/>
        </w:numPr>
        <w:spacing w:line="28" w:lineRule="atLeast"/>
        <w:rPr>
          <w:lang w:eastAsia="en-AU"/>
        </w:rPr>
      </w:pPr>
      <w:r w:rsidRPr="00D72596">
        <w:rPr>
          <w:lang w:eastAsia="en-AU"/>
        </w:rPr>
        <w:t xml:space="preserve">refer to the submission in our publications; and </w:t>
      </w:r>
    </w:p>
    <w:p w14:paraId="1A138752" w14:textId="77777777" w:rsidR="007D5201" w:rsidRPr="00D72596" w:rsidRDefault="007D5201" w:rsidP="00770F05">
      <w:pPr>
        <w:pStyle w:val="ListParagraph"/>
        <w:numPr>
          <w:ilvl w:val="0"/>
          <w:numId w:val="3"/>
        </w:numPr>
        <w:spacing w:line="28" w:lineRule="atLeast"/>
        <w:rPr>
          <w:lang w:eastAsia="en-AU"/>
        </w:rPr>
      </w:pPr>
      <w:r w:rsidRPr="00D72596">
        <w:rPr>
          <w:lang w:eastAsia="en-AU"/>
        </w:rPr>
        <w:t xml:space="preserve">use the submission to inform our work in other projects.  </w:t>
      </w:r>
    </w:p>
    <w:p w14:paraId="7A3B1DD7" w14:textId="77777777" w:rsidR="007D5201" w:rsidRPr="004E4A55" w:rsidRDefault="007D5201" w:rsidP="004E4A55">
      <w:pPr>
        <w:pStyle w:val="Heading3"/>
        <w:keepLines w:val="0"/>
        <w:spacing w:before="0" w:after="0" w:line="360" w:lineRule="auto"/>
        <w:contextualSpacing/>
        <w:jc w:val="left"/>
        <w:rPr>
          <w:rFonts w:eastAsia="Times New Roman" w:cs="Times New Roman"/>
          <w:b/>
          <w:color w:val="73AB6E"/>
          <w:sz w:val="22"/>
          <w:szCs w:val="24"/>
          <w:lang w:eastAsia="en-AU"/>
        </w:rPr>
      </w:pPr>
      <w:r w:rsidRPr="004E4A55">
        <w:rPr>
          <w:rFonts w:eastAsia="Times New Roman" w:cs="Times New Roman"/>
          <w:b/>
          <w:color w:val="73AB6E"/>
          <w:sz w:val="22"/>
          <w:szCs w:val="24"/>
          <w:lang w:eastAsia="en-AU"/>
        </w:rPr>
        <w:t>Publication of submissions on our website and in our publications</w:t>
      </w:r>
    </w:p>
    <w:p w14:paraId="48F4C521" w14:textId="77777777" w:rsidR="007D5201" w:rsidRPr="00D72596" w:rsidRDefault="007D5201" w:rsidP="00770F05">
      <w:pPr>
        <w:spacing w:line="28" w:lineRule="atLeast"/>
        <w:rPr>
          <w:lang w:eastAsia="en-AU"/>
        </w:rPr>
      </w:pPr>
      <w:r w:rsidRPr="00D72596">
        <w:rPr>
          <w:lang w:eastAsia="en-AU"/>
        </w:rPr>
        <w:t xml:space="preserve">We treat all submissions as public and will usually publish them on our website. We will not publish your contact details if you are submitting as an individual rather than on behalf of an organisation.  </w:t>
      </w:r>
    </w:p>
    <w:p w14:paraId="713B5EEC" w14:textId="77777777" w:rsidR="007D5201" w:rsidRPr="00D72596" w:rsidRDefault="007D5201" w:rsidP="00770F05">
      <w:pPr>
        <w:spacing w:line="28" w:lineRule="atLeast"/>
        <w:rPr>
          <w:lang w:eastAsia="en-AU"/>
        </w:rPr>
      </w:pPr>
      <w:r w:rsidRPr="00D72596">
        <w:rPr>
          <w:lang w:eastAsia="en-AU"/>
        </w:rPr>
        <w:t xml:space="preserve">Whether you are an individual or submitting on behalf of an organisation, you can request in your submission that we do not publish your name or other information from your submission that you consider to be confidential. In that case, we will not publish that information on our website or in our publications. </w:t>
      </w:r>
    </w:p>
    <w:p w14:paraId="0DB57F12" w14:textId="77777777" w:rsidR="007D5201" w:rsidRPr="00D72596" w:rsidRDefault="007D5201" w:rsidP="00770F05">
      <w:pPr>
        <w:spacing w:line="28" w:lineRule="atLeast"/>
        <w:rPr>
          <w:lang w:eastAsia="en-AU"/>
        </w:rPr>
      </w:pPr>
      <w:r w:rsidRPr="00D72596">
        <w:rPr>
          <w:lang w:eastAsia="en-AU"/>
        </w:rPr>
        <w:t>We may withhold information or publish your submission with your name withheld if the submission contains information that:</w:t>
      </w:r>
    </w:p>
    <w:p w14:paraId="06D8886B" w14:textId="77777777" w:rsidR="007D5201" w:rsidRPr="00D72596" w:rsidRDefault="007D5201" w:rsidP="00770F05">
      <w:pPr>
        <w:pStyle w:val="ListParagraph"/>
        <w:numPr>
          <w:ilvl w:val="0"/>
          <w:numId w:val="3"/>
        </w:numPr>
        <w:spacing w:line="28" w:lineRule="atLeast"/>
        <w:rPr>
          <w:lang w:eastAsia="en-AU"/>
        </w:rPr>
      </w:pPr>
      <w:r w:rsidRPr="00D72596">
        <w:rPr>
          <w:lang w:eastAsia="en-AU"/>
        </w:rPr>
        <w:t xml:space="preserve">is sensitive and personal about </w:t>
      </w:r>
      <w:proofErr w:type="gramStart"/>
      <w:r w:rsidRPr="00D72596">
        <w:rPr>
          <w:lang w:eastAsia="en-AU"/>
        </w:rPr>
        <w:t>you;</w:t>
      </w:r>
      <w:proofErr w:type="gramEnd"/>
    </w:p>
    <w:p w14:paraId="3BF63129" w14:textId="77777777" w:rsidR="007D5201" w:rsidRPr="00D72596" w:rsidRDefault="007D5201" w:rsidP="00770F05">
      <w:pPr>
        <w:pStyle w:val="ListParagraph"/>
        <w:numPr>
          <w:ilvl w:val="0"/>
          <w:numId w:val="3"/>
        </w:numPr>
        <w:spacing w:line="28" w:lineRule="atLeast"/>
        <w:rPr>
          <w:lang w:eastAsia="en-AU"/>
        </w:rPr>
      </w:pPr>
      <w:r w:rsidRPr="00D72596">
        <w:rPr>
          <w:lang w:eastAsia="en-AU"/>
        </w:rPr>
        <w:t>is about an identifiable person other than you the submitter; or</w:t>
      </w:r>
    </w:p>
    <w:p w14:paraId="6EC8C5E3" w14:textId="77777777" w:rsidR="007D5201" w:rsidRPr="00D72596" w:rsidRDefault="007D5201" w:rsidP="00770F05">
      <w:pPr>
        <w:pStyle w:val="ListParagraph"/>
        <w:numPr>
          <w:ilvl w:val="0"/>
          <w:numId w:val="3"/>
        </w:numPr>
        <w:spacing w:line="28" w:lineRule="atLeast"/>
        <w:rPr>
          <w:lang w:eastAsia="en-AU"/>
        </w:rPr>
      </w:pPr>
      <w:r w:rsidRPr="00D72596">
        <w:rPr>
          <w:lang w:eastAsia="en-AU"/>
        </w:rPr>
        <w:t>may expose the Commission to legal liability, such as information that is subject to a court suppression order or that may be defamatory.</w:t>
      </w:r>
    </w:p>
    <w:p w14:paraId="275C870F" w14:textId="77777777" w:rsidR="007D5201" w:rsidRPr="004E4A55" w:rsidRDefault="007D5201" w:rsidP="004E4A55">
      <w:pPr>
        <w:pStyle w:val="Heading3"/>
        <w:keepLines w:val="0"/>
        <w:spacing w:before="0" w:after="0" w:line="360" w:lineRule="auto"/>
        <w:contextualSpacing/>
        <w:jc w:val="left"/>
        <w:rPr>
          <w:rFonts w:eastAsia="Times New Roman" w:cs="Times New Roman"/>
          <w:b/>
          <w:color w:val="73AB6E"/>
          <w:sz w:val="22"/>
          <w:szCs w:val="24"/>
          <w:lang w:eastAsia="en-AU"/>
        </w:rPr>
      </w:pPr>
      <w:r w:rsidRPr="004E4A55">
        <w:rPr>
          <w:rFonts w:eastAsia="Times New Roman" w:cs="Times New Roman"/>
          <w:b/>
          <w:color w:val="73AB6E"/>
          <w:sz w:val="22"/>
          <w:szCs w:val="24"/>
          <w:lang w:eastAsia="en-AU"/>
        </w:rPr>
        <w:t>Responding to requests for official information</w:t>
      </w:r>
    </w:p>
    <w:p w14:paraId="23B60C03" w14:textId="77777777" w:rsidR="007D5201" w:rsidRPr="00D72596" w:rsidRDefault="007D5201" w:rsidP="00770F05">
      <w:pPr>
        <w:spacing w:line="28" w:lineRule="atLeast"/>
        <w:rPr>
          <w:lang w:eastAsia="en-AU"/>
        </w:rPr>
      </w:pPr>
      <w:r w:rsidRPr="00D72596">
        <w:rPr>
          <w:lang w:eastAsia="en-AU"/>
        </w:rPr>
        <w:t>If we receive a request for official information and your submission falls within the scope of that request, we must consider releasing it.</w:t>
      </w:r>
    </w:p>
    <w:p w14:paraId="19F7A675" w14:textId="77777777" w:rsidR="007D5201" w:rsidRPr="00D72596" w:rsidRDefault="007D5201" w:rsidP="00770F05">
      <w:pPr>
        <w:spacing w:line="28" w:lineRule="atLeast"/>
        <w:rPr>
          <w:lang w:eastAsia="en-AU"/>
        </w:rPr>
      </w:pPr>
      <w:r w:rsidRPr="00D72596">
        <w:rPr>
          <w:lang w:eastAsia="en-AU"/>
        </w:rPr>
        <w:t>If you have asked us not to publish your name and identifying details or some other information in your submission, we will treat that as a starting point when considering whether we are obliged to release the information under the Official Information Act. However, ultimately, we will need to decide whether release is required under the Official Information Act (including whether there is a strong enough public interest to override any confidentiality and privacy concerns). We will try to consult you before making that decision.</w:t>
      </w:r>
    </w:p>
    <w:p w14:paraId="4CB9A866" w14:textId="77777777" w:rsidR="007D5201" w:rsidRPr="00D72596" w:rsidRDefault="007D5201" w:rsidP="00286988">
      <w:pPr>
        <w:rPr>
          <w:lang w:eastAsia="en-AU"/>
        </w:rPr>
      </w:pPr>
      <w:r w:rsidRPr="00D72596">
        <w:rPr>
          <w:lang w:eastAsia="en-AU"/>
        </w:rPr>
        <w:t>If you have questions about the way we manage your submission, you are welcome to contact us at pdr@lawcom.govt.nz.</w:t>
      </w:r>
    </w:p>
    <w:p w14:paraId="097E3F5A" w14:textId="77777777" w:rsidR="007D5201" w:rsidRPr="00D72596" w:rsidRDefault="007D5201" w:rsidP="00286988">
      <w:pPr>
        <w:rPr>
          <w:rFonts w:eastAsia="Metropolis Black"/>
          <w:lang w:eastAsia="en-AU"/>
        </w:rPr>
      </w:pPr>
      <w:r w:rsidRPr="00D72596">
        <w:rPr>
          <w:noProof/>
          <w:lang w:eastAsia="en-NZ"/>
        </w:rPr>
        <mc:AlternateContent>
          <mc:Choice Requires="wpg">
            <w:drawing>
              <wp:anchor distT="0" distB="0" distL="114300" distR="114300" simplePos="0" relativeHeight="251658240" behindDoc="1" locked="0" layoutInCell="1" allowOverlap="1" wp14:anchorId="4B51218F" wp14:editId="44635C18">
                <wp:simplePos x="0" y="0"/>
                <wp:positionH relativeFrom="page">
                  <wp:posOffset>922760</wp:posOffset>
                </wp:positionH>
                <wp:positionV relativeFrom="paragraph">
                  <wp:posOffset>288925</wp:posOffset>
                </wp:positionV>
                <wp:extent cx="1332230" cy="1270"/>
                <wp:effectExtent l="0" t="19050" r="20320"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5"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73AB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F6D2E" id="Group 4" o:spid="_x0000_s1026" style="position:absolute;margin-left:72.65pt;margin-top:22.75pt;width:104.9pt;height:.1pt;z-index:-251658240;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" path="m,l2098,e" filled="f" strokecolor="#73ab6e" strokeweight="3pt">
                  <v:path arrowok="t" o:connecttype="custom" o:connectlocs="0,0;2098,0" o:connectangles="0,0"/>
                </v:shape>
                <w10:wrap anchorx="page"/>
              </v:group>
            </w:pict>
          </mc:Fallback>
        </mc:AlternateContent>
      </w:r>
    </w:p>
    <w:p w14:paraId="16D2ADB4" w14:textId="77777777" w:rsidR="00003AD9" w:rsidRPr="00D72596" w:rsidRDefault="00003AD9" w:rsidP="00286988">
      <w:pPr>
        <w:rPr>
          <w:lang w:eastAsia="en-AU"/>
        </w:rPr>
      </w:pPr>
    </w:p>
    <w:p w14:paraId="39293ECF" w14:textId="4B73512A" w:rsidR="001A71C5" w:rsidRPr="00A7656D" w:rsidRDefault="001A71C5" w:rsidP="0029119B">
      <w:pPr>
        <w:keepNext/>
        <w:spacing w:before="360" w:after="200" w:line="360" w:lineRule="auto"/>
        <w:jc w:val="left"/>
        <w:outlineLvl w:val="1"/>
        <w:rPr>
          <w:rFonts w:ascii="Aptos" w:eastAsia="Times New Roman" w:hAnsi="Aptos" w:cs="Times New Roman"/>
          <w:b/>
          <w:caps/>
          <w:color w:val="73AB6E"/>
          <w:szCs w:val="24"/>
          <w:lang w:eastAsia="en-AU"/>
        </w:rPr>
      </w:pPr>
      <w:r w:rsidRPr="00A7656D">
        <w:rPr>
          <w:rFonts w:ascii="Aptos" w:eastAsia="Times New Roman" w:hAnsi="Aptos" w:cs="Times New Roman"/>
          <w:b/>
          <w:caps/>
          <w:color w:val="73AB6E"/>
          <w:szCs w:val="24"/>
          <w:lang w:eastAsia="en-AU"/>
        </w:rPr>
        <w:t>Tell us about yourself</w:t>
      </w:r>
    </w:p>
    <w:p w14:paraId="204C4573" w14:textId="77777777" w:rsidR="00FE785D" w:rsidRPr="00D72596" w:rsidRDefault="00FE785D" w:rsidP="00286988">
      <w:r w:rsidRPr="00D72596">
        <w:t xml:space="preserve">Name: </w:t>
      </w:r>
      <w:sdt>
        <w:sdtPr>
          <w:alias w:val="Your name"/>
          <w:tag w:val="Your name"/>
          <w:id w:val="-166480171"/>
          <w:placeholder>
            <w:docPart w:val="B091837856684FAE9AA09E137761AA63"/>
          </w:placeholder>
          <w:showingPlcHdr/>
        </w:sdtPr>
        <w:sdtEndPr/>
        <w:sdtContent>
          <w:r w:rsidRPr="00D72596">
            <w:rPr>
              <w:rStyle w:val="PlaceholderText"/>
              <w:rFonts w:ascii="Aptos" w:hAnsi="Aptos"/>
            </w:rPr>
            <w:t>Click or tap here to enter your name</w:t>
          </w:r>
        </w:sdtContent>
      </w:sdt>
    </w:p>
    <w:p w14:paraId="29110859" w14:textId="77777777" w:rsidR="00FE785D" w:rsidRPr="00D72596" w:rsidRDefault="00FE785D" w:rsidP="00286988">
      <w:r w:rsidRPr="00D72596">
        <w:t xml:space="preserve">Email: </w:t>
      </w:r>
      <w:sdt>
        <w:sdtPr>
          <w:alias w:val="Your email"/>
          <w:tag w:val="Your email"/>
          <w:id w:val="1177005112"/>
          <w:placeholder>
            <w:docPart w:val="1077E3E980A348BD95133928425C46AE"/>
          </w:placeholder>
          <w:showingPlcHdr/>
        </w:sdtPr>
        <w:sdtEndPr/>
        <w:sdtContent>
          <w:r w:rsidRPr="00D72596">
            <w:rPr>
              <w:rStyle w:val="PlaceholderText"/>
              <w:rFonts w:ascii="Aptos" w:hAnsi="Aptos"/>
            </w:rPr>
            <w:t>Click or tap here to enter your email</w:t>
          </w:r>
        </w:sdtContent>
      </w:sdt>
    </w:p>
    <w:p w14:paraId="0D7A0152" w14:textId="587550C8" w:rsidR="00FE785D" w:rsidRPr="00D72596" w:rsidRDefault="00FE785D" w:rsidP="00286988">
      <w:r w:rsidRPr="00D72596">
        <w:t>In what capacity are you making a submission?</w:t>
      </w:r>
    </w:p>
    <w:p w14:paraId="1C91691A" w14:textId="77777777" w:rsidR="00FE785D" w:rsidRPr="00D72596" w:rsidRDefault="00EA78B4" w:rsidP="00286988">
      <w:sdt>
        <w:sdtPr>
          <w:rPr>
            <w:rFonts w:eastAsia="MS Gothic"/>
          </w:rPr>
          <w:id w:val="272369500"/>
          <w14:checkbox>
            <w14:checked w14:val="0"/>
            <w14:checkedState w14:val="2612" w14:font="MS Gothic"/>
            <w14:uncheckedState w14:val="2610" w14:font="MS Gothic"/>
          </w14:checkbox>
        </w:sdtPr>
        <w:sdtEndPr/>
        <w:sdtContent>
          <w:r w:rsidR="00FE785D" w:rsidRPr="00D72596">
            <w:rPr>
              <w:rFonts w:eastAsia="MS Gothic" w:cs="Segoe UI Symbol"/>
              <w:lang w:val="en-US"/>
            </w:rPr>
            <w:t>☐</w:t>
          </w:r>
        </w:sdtContent>
      </w:sdt>
      <w:r w:rsidR="00FE785D" w:rsidRPr="00D72596">
        <w:tab/>
        <w:t>Personal</w:t>
      </w:r>
      <w:r w:rsidR="00FE785D" w:rsidRPr="00D72596">
        <w:tab/>
      </w:r>
      <w:r w:rsidR="00FE785D" w:rsidRPr="00D72596">
        <w:tab/>
      </w:r>
      <w:sdt>
        <w:sdtPr>
          <w:rPr>
            <w:rFonts w:eastAsia="MS Gothic"/>
          </w:rPr>
          <w:id w:val="1002621031"/>
          <w14:checkbox>
            <w14:checked w14:val="0"/>
            <w14:checkedState w14:val="2612" w14:font="MS Gothic"/>
            <w14:uncheckedState w14:val="2610" w14:font="MS Gothic"/>
          </w14:checkbox>
        </w:sdtPr>
        <w:sdtEndPr/>
        <w:sdtContent>
          <w:r w:rsidR="00FE785D" w:rsidRPr="00D72596">
            <w:rPr>
              <w:rFonts w:eastAsia="MS Gothic" w:cs="Segoe UI Symbol"/>
              <w:lang w:val="en-US"/>
            </w:rPr>
            <w:t>☐</w:t>
          </w:r>
        </w:sdtContent>
      </w:sdt>
      <w:r w:rsidR="00FE785D" w:rsidRPr="00D72596">
        <w:tab/>
        <w:t>On behalf of an organisation [please specify below]</w:t>
      </w:r>
    </w:p>
    <w:tbl>
      <w:tblPr>
        <w:tblStyle w:val="TableGrid"/>
        <w:tblW w:w="0" w:type="auto"/>
        <w:shd w:val="clear" w:color="auto" w:fill="FFFFFF" w:themeFill="background1"/>
        <w:tblLook w:val="04A0" w:firstRow="1" w:lastRow="0" w:firstColumn="1" w:lastColumn="0" w:noHBand="0" w:noVBand="1"/>
      </w:tblPr>
      <w:tblGrid>
        <w:gridCol w:w="9016"/>
      </w:tblGrid>
      <w:tr w:rsidR="00FE785D" w:rsidRPr="00D72596" w14:paraId="0ACA869F" w14:textId="77777777" w:rsidTr="000B21D6">
        <w:tc>
          <w:tcPr>
            <w:tcW w:w="9016" w:type="dxa"/>
            <w:shd w:val="clear" w:color="auto" w:fill="FFFFFF" w:themeFill="background1"/>
          </w:tcPr>
          <w:sdt>
            <w:sdtPr>
              <w:rPr>
                <w:i/>
                <w:iCs/>
              </w:rPr>
              <w:alias w:val="Name of your organisation"/>
              <w:tag w:val="dsfasdfsdafsda"/>
              <w:id w:val="-1103872831"/>
              <w:placeholder>
                <w:docPart w:val="302D74FF9874407DAF1424DC9E15FF6F"/>
              </w:placeholder>
              <w:showingPlcHdr/>
            </w:sdtPr>
            <w:sdtEndPr/>
            <w:sdtContent>
              <w:p w14:paraId="1179DAC6" w14:textId="77777777" w:rsidR="00FE785D" w:rsidRPr="00D72596" w:rsidRDefault="00FE785D" w:rsidP="00286988">
                <w:pPr>
                  <w:rPr>
                    <w:i/>
                    <w:iCs/>
                  </w:rPr>
                </w:pPr>
                <w:r w:rsidRPr="00D72596">
                  <w:rPr>
                    <w:rStyle w:val="PlaceholderText"/>
                    <w:rFonts w:ascii="Aptos" w:hAnsi="Aptos"/>
                  </w:rPr>
                  <w:t>Click or tap here to enter your organisation</w:t>
                </w:r>
              </w:p>
            </w:sdtContent>
          </w:sdt>
        </w:tc>
      </w:tr>
    </w:tbl>
    <w:p w14:paraId="169B2714" w14:textId="77777777" w:rsidR="00FE785D" w:rsidRPr="00D72596" w:rsidRDefault="00FE785D" w:rsidP="00286988"/>
    <w:p w14:paraId="3C2451B3" w14:textId="6D0A62F2" w:rsidR="00FE785D" w:rsidRPr="00D72596" w:rsidRDefault="00EA78B4" w:rsidP="00286988">
      <w:sdt>
        <w:sdtPr>
          <w:rPr>
            <w:rFonts w:eastAsia="MS Gothic"/>
          </w:rPr>
          <w:id w:val="526680660"/>
          <w14:checkbox>
            <w14:checked w14:val="0"/>
            <w14:checkedState w14:val="2612" w14:font="MS Gothic"/>
            <w14:uncheckedState w14:val="2610" w14:font="MS Gothic"/>
          </w14:checkbox>
        </w:sdtPr>
        <w:sdtEndPr/>
        <w:sdtContent>
          <w:r w:rsidR="00FE785D">
            <w:rPr>
              <w:rFonts w:ascii="MS Gothic" w:eastAsia="MS Gothic" w:hAnsi="MS Gothic"/>
            </w:rPr>
            <w:t>☐</w:t>
          </w:r>
        </w:sdtContent>
      </w:sdt>
      <w:r w:rsidR="00FE785D" w:rsidRPr="00D72596">
        <w:tab/>
        <w:t xml:space="preserve">Please tick to indicate you have read and understood how the Law Commission will use your information (see page </w:t>
      </w:r>
      <w:r w:rsidR="00461074" w:rsidRPr="00D72596">
        <w:t>2</w:t>
      </w:r>
      <w:r w:rsidR="00FE785D" w:rsidRPr="00D72596">
        <w:t>)</w:t>
      </w:r>
    </w:p>
    <w:p w14:paraId="585F0A35" w14:textId="77777777" w:rsidR="00FE785D" w:rsidRPr="00D72596" w:rsidRDefault="00FE785D" w:rsidP="00286988"/>
    <w:p w14:paraId="09BE4F09" w14:textId="7842EA99" w:rsidR="00FE785D" w:rsidRPr="0054361E" w:rsidRDefault="00FF5661" w:rsidP="001D6BEB">
      <w:pPr>
        <w:pStyle w:val="Style1"/>
        <w:spacing w:after="0"/>
        <w:ind w:right="-472"/>
        <w:jc w:val="left"/>
        <w:rPr>
          <w:rFonts w:ascii="Aptos" w:hAnsi="Aptos"/>
          <w:sz w:val="28"/>
          <w:szCs w:val="28"/>
        </w:rPr>
      </w:pPr>
      <w:r w:rsidRPr="00FF5661">
        <w:rPr>
          <w:rFonts w:ascii="Aptos" w:hAnsi="Aptos"/>
          <w:sz w:val="28"/>
          <w:szCs w:val="28"/>
        </w:rPr>
        <w:t>Preventive measures,</w:t>
      </w:r>
      <w:r>
        <w:rPr>
          <w:rFonts w:ascii="Aptos" w:hAnsi="Aptos"/>
          <w:sz w:val="28"/>
          <w:szCs w:val="28"/>
        </w:rPr>
        <w:t xml:space="preserve"> </w:t>
      </w:r>
      <w:r w:rsidRPr="00FF5661">
        <w:rPr>
          <w:rFonts w:ascii="Aptos" w:hAnsi="Aptos"/>
          <w:sz w:val="28"/>
          <w:szCs w:val="28"/>
        </w:rPr>
        <w:t>community safety and</w:t>
      </w:r>
      <w:r>
        <w:rPr>
          <w:rFonts w:ascii="Aptos" w:hAnsi="Aptos"/>
          <w:sz w:val="28"/>
          <w:szCs w:val="28"/>
        </w:rPr>
        <w:t xml:space="preserve"> </w:t>
      </w:r>
      <w:r w:rsidRPr="00FF5661">
        <w:rPr>
          <w:rFonts w:ascii="Aptos" w:hAnsi="Aptos"/>
          <w:sz w:val="28"/>
          <w:szCs w:val="28"/>
        </w:rPr>
        <w:t>human rights</w:t>
      </w:r>
      <w:r w:rsidR="00FE785D" w:rsidRPr="0054361E">
        <w:rPr>
          <w:rFonts w:ascii="Aptos" w:hAnsi="Aptos"/>
          <w:sz w:val="28"/>
          <w:szCs w:val="28"/>
        </w:rPr>
        <w:t xml:space="preserve"> </w:t>
      </w:r>
      <w:r w:rsidR="00FE785D" w:rsidRPr="009626E2">
        <w:rPr>
          <w:rFonts w:ascii="Aptos" w:hAnsi="Aptos"/>
          <w:sz w:val="28"/>
          <w:szCs w:val="28"/>
        </w:rPr>
        <w:t>(</w:t>
      </w:r>
      <w:hyperlink r:id="rId13" w:anchor="page=75" w:history="1">
        <w:r w:rsidR="009626E2" w:rsidRPr="009626E2">
          <w:rPr>
            <w:rStyle w:val="Hyperlink"/>
            <w:rFonts w:ascii="Aptos" w:hAnsi="Aptos"/>
            <w:color w:val="73AB6E"/>
            <w:sz w:val="28"/>
            <w:szCs w:val="28"/>
          </w:rPr>
          <w:t xml:space="preserve">see </w:t>
        </w:r>
        <w:r w:rsidR="00FE785D" w:rsidRPr="009626E2">
          <w:rPr>
            <w:rStyle w:val="Hyperlink"/>
            <w:rFonts w:ascii="Aptos" w:hAnsi="Aptos"/>
            <w:color w:val="73AB6E"/>
            <w:sz w:val="28"/>
            <w:szCs w:val="28"/>
          </w:rPr>
          <w:t>Chapter 3</w:t>
        </w:r>
      </w:hyperlink>
      <w:r w:rsidR="00FE785D" w:rsidRPr="009626E2">
        <w:rPr>
          <w:rFonts w:ascii="Aptos" w:hAnsi="Aptos"/>
          <w:sz w:val="28"/>
          <w:szCs w:val="28"/>
        </w:rPr>
        <w:t>)</w:t>
      </w:r>
    </w:p>
    <w:tbl>
      <w:tblPr>
        <w:tblStyle w:val="TableGrid"/>
        <w:tblW w:w="0" w:type="auto"/>
        <w:shd w:val="clear" w:color="auto" w:fill="F2CEED" w:themeFill="accent5" w:themeFillTint="33"/>
        <w:tblLook w:val="04A0" w:firstRow="1" w:lastRow="0" w:firstColumn="1" w:lastColumn="0" w:noHBand="0" w:noVBand="1"/>
      </w:tblPr>
      <w:tblGrid>
        <w:gridCol w:w="562"/>
        <w:gridCol w:w="8454"/>
      </w:tblGrid>
      <w:tr w:rsidR="00FE785D" w:rsidRPr="00D72596" w14:paraId="6E860EA4" w14:textId="77777777" w:rsidTr="000B21D6">
        <w:tc>
          <w:tcPr>
            <w:tcW w:w="562" w:type="dxa"/>
            <w:shd w:val="clear" w:color="auto" w:fill="D9F2D0" w:themeFill="accent6" w:themeFillTint="33"/>
          </w:tcPr>
          <w:p w14:paraId="64EAB28E" w14:textId="568D65A0" w:rsidR="00FE785D" w:rsidRPr="00D72596" w:rsidRDefault="001A71C5" w:rsidP="00286988">
            <w:r w:rsidRPr="00D72596">
              <w:t>P1</w:t>
            </w:r>
          </w:p>
        </w:tc>
        <w:tc>
          <w:tcPr>
            <w:tcW w:w="8454" w:type="dxa"/>
            <w:shd w:val="clear" w:color="auto" w:fill="D9F2D0" w:themeFill="accent6" w:themeFillTint="33"/>
          </w:tcPr>
          <w:p w14:paraId="3A7B31D8" w14:textId="77777777" w:rsidR="00FA6488" w:rsidRPr="00D72596" w:rsidRDefault="00FA6488" w:rsidP="00286988">
            <w:r w:rsidRPr="00D72596">
              <w:t>The law should continue to provide for preventive measures to protect the community from serious sexual or violent reoffending by those who would otherwise be released into the community after completing a determinate sentence of imprisonment.</w:t>
            </w:r>
          </w:p>
          <w:p w14:paraId="5BCD5015" w14:textId="0119165A" w:rsidR="00FE785D" w:rsidRPr="00D72596" w:rsidRDefault="00EA78B4" w:rsidP="00286988">
            <w:sdt>
              <w:sdtPr>
                <w:alias w:val="Your comments here"/>
                <w:tag w:val="Your comments here"/>
                <w:id w:val="1835646104"/>
                <w:placeholder>
                  <w:docPart w:val="13ED126249A4427D9AC5401D9B5BF43D"/>
                </w:placeholder>
                <w:showingPlcHdr/>
              </w:sdtPr>
              <w:sdtEndPr/>
              <w:sdtContent>
                <w:r w:rsidR="00FE785D" w:rsidRPr="00D72596">
                  <w:rPr>
                    <w:rStyle w:val="PlaceholderText"/>
                    <w:rFonts w:ascii="Aptos" w:hAnsi="Aptos"/>
                  </w:rPr>
                  <w:t>Click or tap here to make a comment</w:t>
                </w:r>
              </w:sdtContent>
            </w:sdt>
          </w:p>
        </w:tc>
      </w:tr>
    </w:tbl>
    <w:p w14:paraId="27ECA1B1"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62"/>
        <w:gridCol w:w="8454"/>
      </w:tblGrid>
      <w:tr w:rsidR="00FE785D" w:rsidRPr="00D72596" w14:paraId="6882EF79" w14:textId="77777777" w:rsidTr="000B21D6">
        <w:tc>
          <w:tcPr>
            <w:tcW w:w="562" w:type="dxa"/>
            <w:shd w:val="clear" w:color="auto" w:fill="D9F2D0" w:themeFill="accent6" w:themeFillTint="33"/>
          </w:tcPr>
          <w:p w14:paraId="3C03BD5F" w14:textId="7B76FA99" w:rsidR="00FE785D" w:rsidRPr="00D72596" w:rsidRDefault="001A71C5" w:rsidP="00286988">
            <w:r w:rsidRPr="00D72596">
              <w:t>P2</w:t>
            </w:r>
          </w:p>
        </w:tc>
        <w:tc>
          <w:tcPr>
            <w:tcW w:w="8454" w:type="dxa"/>
            <w:shd w:val="clear" w:color="auto" w:fill="D9F2D0" w:themeFill="accent6" w:themeFillTint="33"/>
          </w:tcPr>
          <w:p w14:paraId="7684B695" w14:textId="77777777" w:rsidR="00FE785D" w:rsidRPr="00D72596" w:rsidRDefault="00FE785D" w:rsidP="00286988">
            <w:r w:rsidRPr="00D72596">
              <w:t xml:space="preserve">The preventive measures the law should provide for are: </w:t>
            </w:r>
          </w:p>
          <w:p w14:paraId="0BEF2898" w14:textId="0952B5FF" w:rsidR="00180A1C" w:rsidRPr="002F6957" w:rsidRDefault="00180A1C" w:rsidP="00286988">
            <w:pPr>
              <w:pStyle w:val="ListParagraph"/>
            </w:pPr>
            <w:r w:rsidRPr="002F6957">
              <w:t xml:space="preserve">community preventive </w:t>
            </w:r>
            <w:proofErr w:type="gramStart"/>
            <w:r w:rsidRPr="002F6957">
              <w:t>supervision</w:t>
            </w:r>
            <w:r w:rsidR="00301CB9" w:rsidRPr="002F6957">
              <w:t>;</w:t>
            </w:r>
            <w:proofErr w:type="gramEnd"/>
          </w:p>
          <w:p w14:paraId="5C5D607F" w14:textId="33577450" w:rsidR="00FE785D" w:rsidRPr="00651A78" w:rsidRDefault="00180A1C" w:rsidP="00286988">
            <w:pPr>
              <w:pStyle w:val="ListParagraph"/>
            </w:pPr>
            <w:r w:rsidRPr="00651A78">
              <w:t>residential preventive supervision</w:t>
            </w:r>
            <w:r w:rsidR="00301CB9" w:rsidRPr="00651A78">
              <w:t>; and</w:t>
            </w:r>
          </w:p>
          <w:p w14:paraId="054BD769" w14:textId="43FC01D1" w:rsidR="00FE785D" w:rsidRPr="00651A78" w:rsidRDefault="00180A1C" w:rsidP="00286988">
            <w:pPr>
              <w:pStyle w:val="ListParagraph"/>
            </w:pPr>
            <w:r w:rsidRPr="00651A78">
              <w:t>secure preventive detention</w:t>
            </w:r>
            <w:r w:rsidR="00301CB9" w:rsidRPr="00651A78">
              <w:t>.</w:t>
            </w:r>
          </w:p>
          <w:p w14:paraId="3AB5B8E5" w14:textId="77777777" w:rsidR="00FE785D" w:rsidRPr="00D72596" w:rsidRDefault="00EA78B4" w:rsidP="00286988">
            <w:sdt>
              <w:sdtPr>
                <w:alias w:val="Your comments here"/>
                <w:tag w:val="Your comments here"/>
                <w:id w:val="-2079666248"/>
                <w:placeholder>
                  <w:docPart w:val="0888F395FC9B429B98DD8C5B7FF171B0"/>
                </w:placeholder>
                <w:showingPlcHdr/>
              </w:sdtPr>
              <w:sdtEndPr/>
              <w:sdtContent>
                <w:r w:rsidR="00FE785D" w:rsidRPr="00D72596">
                  <w:rPr>
                    <w:rStyle w:val="PlaceholderText"/>
                    <w:rFonts w:ascii="Aptos" w:hAnsi="Aptos"/>
                  </w:rPr>
                  <w:t>Click or tap here to make a comment</w:t>
                </w:r>
              </w:sdtContent>
            </w:sdt>
          </w:p>
        </w:tc>
      </w:tr>
    </w:tbl>
    <w:p w14:paraId="3DE4C5D6" w14:textId="21080A62" w:rsidR="00FE785D" w:rsidRPr="00A1570C" w:rsidRDefault="00FE785D" w:rsidP="00A1570C">
      <w:pPr>
        <w:pStyle w:val="Style1"/>
        <w:spacing w:after="0"/>
        <w:rPr>
          <w:rFonts w:ascii="Aptos" w:hAnsi="Aptos"/>
          <w:sz w:val="28"/>
          <w:szCs w:val="28"/>
        </w:rPr>
      </w:pPr>
      <w:r w:rsidRPr="00A1570C">
        <w:rPr>
          <w:rFonts w:ascii="Aptos" w:hAnsi="Aptos"/>
          <w:sz w:val="28"/>
          <w:szCs w:val="28"/>
        </w:rPr>
        <w:t>A single, post-sentence regime</w:t>
      </w:r>
      <w:r w:rsidRPr="001D6BEB">
        <w:rPr>
          <w:rFonts w:ascii="Aptos" w:hAnsi="Aptos"/>
          <w:sz w:val="28"/>
          <w:szCs w:val="28"/>
        </w:rPr>
        <w:t xml:space="preserve"> (</w:t>
      </w:r>
      <w:hyperlink r:id="rId14" w:anchor="page=87" w:history="1">
        <w:r w:rsidR="00F50D62" w:rsidRPr="001D6BEB">
          <w:rPr>
            <w:rStyle w:val="Hyperlink"/>
            <w:rFonts w:ascii="Aptos" w:hAnsi="Aptos"/>
            <w:color w:val="73AB6E"/>
            <w:sz w:val="28"/>
            <w:szCs w:val="28"/>
          </w:rPr>
          <w:t xml:space="preserve">see </w:t>
        </w:r>
        <w:r w:rsidRPr="001D6BEB">
          <w:rPr>
            <w:rStyle w:val="Hyperlink"/>
            <w:rFonts w:ascii="Aptos" w:hAnsi="Aptos"/>
            <w:color w:val="73AB6E"/>
            <w:sz w:val="28"/>
            <w:szCs w:val="28"/>
          </w:rPr>
          <w:t>Chapter 4</w:t>
        </w:r>
      </w:hyperlink>
      <w:r w:rsidRPr="001D6BEB">
        <w:rPr>
          <w:rFonts w:ascii="Aptos" w:hAnsi="Aptos"/>
          <w:sz w:val="28"/>
          <w:szCs w:val="28"/>
        </w:rPr>
        <w:t>)</w:t>
      </w:r>
    </w:p>
    <w:tbl>
      <w:tblPr>
        <w:tblStyle w:val="TableGrid"/>
        <w:tblW w:w="0" w:type="auto"/>
        <w:shd w:val="clear" w:color="auto" w:fill="F2CEED" w:themeFill="accent5" w:themeFillTint="33"/>
        <w:tblLook w:val="04A0" w:firstRow="1" w:lastRow="0" w:firstColumn="1" w:lastColumn="0" w:noHBand="0" w:noVBand="1"/>
      </w:tblPr>
      <w:tblGrid>
        <w:gridCol w:w="562"/>
        <w:gridCol w:w="8454"/>
      </w:tblGrid>
      <w:tr w:rsidR="00FE785D" w:rsidRPr="00D72596" w14:paraId="1427C662" w14:textId="77777777" w:rsidTr="000B21D6">
        <w:tc>
          <w:tcPr>
            <w:tcW w:w="562" w:type="dxa"/>
            <w:shd w:val="clear" w:color="auto" w:fill="D9F2D0" w:themeFill="accent6" w:themeFillTint="33"/>
          </w:tcPr>
          <w:p w14:paraId="0C8683ED" w14:textId="0E030E25" w:rsidR="00FE785D" w:rsidRPr="00D72596" w:rsidRDefault="001A71C5" w:rsidP="00286988">
            <w:r w:rsidRPr="00D72596">
              <w:t>P3</w:t>
            </w:r>
          </w:p>
        </w:tc>
        <w:tc>
          <w:tcPr>
            <w:tcW w:w="8454" w:type="dxa"/>
            <w:shd w:val="clear" w:color="auto" w:fill="D9F2D0" w:themeFill="accent6" w:themeFillTint="33"/>
          </w:tcPr>
          <w:p w14:paraId="1F7FE521" w14:textId="77777777" w:rsidR="00FE785D" w:rsidRPr="00D72596" w:rsidRDefault="00FE785D" w:rsidP="00286988">
            <w:r w:rsidRPr="00D72596">
              <w:t xml:space="preserve">A new statute should be enacted to govern all preventive measures (the new Act). </w:t>
            </w:r>
          </w:p>
          <w:p w14:paraId="0885E827" w14:textId="77777777" w:rsidR="00FE785D" w:rsidRPr="00D72596" w:rsidRDefault="00EA78B4" w:rsidP="00286988">
            <w:sdt>
              <w:sdtPr>
                <w:alias w:val="Your comments here"/>
                <w:tag w:val="Your comments here"/>
                <w:id w:val="1449820663"/>
                <w:placeholder>
                  <w:docPart w:val="D91AA26DE4A840F1A23A6F3FDCCC20C0"/>
                </w:placeholder>
                <w:showingPlcHdr/>
              </w:sdtPr>
              <w:sdtEndPr/>
              <w:sdtContent>
                <w:r w:rsidR="00FE785D" w:rsidRPr="00D72596">
                  <w:rPr>
                    <w:rStyle w:val="PlaceholderText"/>
                    <w:rFonts w:ascii="Aptos" w:hAnsi="Aptos"/>
                  </w:rPr>
                  <w:t>Click or tap here to make a comment</w:t>
                </w:r>
              </w:sdtContent>
            </w:sdt>
          </w:p>
        </w:tc>
      </w:tr>
    </w:tbl>
    <w:p w14:paraId="54F26981"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62"/>
        <w:gridCol w:w="8454"/>
      </w:tblGrid>
      <w:tr w:rsidR="00FE785D" w:rsidRPr="00D72596" w14:paraId="761CAE30" w14:textId="77777777" w:rsidTr="000B21D6">
        <w:tc>
          <w:tcPr>
            <w:tcW w:w="562" w:type="dxa"/>
            <w:shd w:val="clear" w:color="auto" w:fill="D9F2D0" w:themeFill="accent6" w:themeFillTint="33"/>
          </w:tcPr>
          <w:p w14:paraId="72C653C6" w14:textId="052B15A1" w:rsidR="00FE785D" w:rsidRPr="00D72596" w:rsidRDefault="001A71C5" w:rsidP="00286988">
            <w:r w:rsidRPr="00D72596">
              <w:t>P4</w:t>
            </w:r>
          </w:p>
        </w:tc>
        <w:tc>
          <w:tcPr>
            <w:tcW w:w="8454" w:type="dxa"/>
            <w:shd w:val="clear" w:color="auto" w:fill="D9F2D0" w:themeFill="accent6" w:themeFillTint="33"/>
          </w:tcPr>
          <w:p w14:paraId="3D88D1EF" w14:textId="77777777" w:rsidR="00FE785D" w:rsidRPr="00D72596" w:rsidRDefault="00FE785D" w:rsidP="00286988">
            <w:r w:rsidRPr="00D72596">
              <w:t xml:space="preserve">Sections 87–90 of the Sentencing Act 2002 providing for preventive detention should be repealed. Part 1A of the Parole Act 2002, providing for ESOs, should be repealed. The </w:t>
            </w:r>
            <w:r w:rsidRPr="00D72596">
              <w:lastRenderedPageBreak/>
              <w:t>Public Safety (Public Protection Orders) Act 2014, providing for PPOs, should be repealed.</w:t>
            </w:r>
          </w:p>
          <w:p w14:paraId="44EA932B" w14:textId="77777777" w:rsidR="00FE785D" w:rsidRPr="00D72596" w:rsidRDefault="00EA78B4" w:rsidP="00286988">
            <w:sdt>
              <w:sdtPr>
                <w:alias w:val="Your comments here"/>
                <w:tag w:val="Your comments here"/>
                <w:id w:val="-711574232"/>
                <w:placeholder>
                  <w:docPart w:val="CEFBE78E925647BE9A4A8FA84431992F"/>
                </w:placeholder>
                <w:showingPlcHdr/>
              </w:sdtPr>
              <w:sdtEndPr/>
              <w:sdtContent>
                <w:r w:rsidR="00FE785D" w:rsidRPr="00D72596">
                  <w:rPr>
                    <w:rStyle w:val="PlaceholderText"/>
                    <w:rFonts w:ascii="Aptos" w:hAnsi="Aptos"/>
                  </w:rPr>
                  <w:t>Click or tap here to make a comment</w:t>
                </w:r>
              </w:sdtContent>
            </w:sdt>
          </w:p>
        </w:tc>
      </w:tr>
    </w:tbl>
    <w:p w14:paraId="455351E9"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62"/>
        <w:gridCol w:w="8454"/>
      </w:tblGrid>
      <w:tr w:rsidR="00FE785D" w:rsidRPr="00D72596" w14:paraId="6FB73EDB" w14:textId="77777777" w:rsidTr="000B21D6">
        <w:tc>
          <w:tcPr>
            <w:tcW w:w="562" w:type="dxa"/>
            <w:shd w:val="clear" w:color="auto" w:fill="D9F2D0" w:themeFill="accent6" w:themeFillTint="33"/>
          </w:tcPr>
          <w:p w14:paraId="287A35D5" w14:textId="75812D30" w:rsidR="00FE785D" w:rsidRPr="00D72596" w:rsidRDefault="001A71C5" w:rsidP="00286988">
            <w:r w:rsidRPr="00D72596">
              <w:t>P5</w:t>
            </w:r>
          </w:p>
        </w:tc>
        <w:tc>
          <w:tcPr>
            <w:tcW w:w="8454" w:type="dxa"/>
            <w:shd w:val="clear" w:color="auto" w:fill="D9F2D0" w:themeFill="accent6" w:themeFillTint="33"/>
          </w:tcPr>
          <w:p w14:paraId="589B048A" w14:textId="77777777" w:rsidR="00FF4A01" w:rsidRPr="00D72596" w:rsidRDefault="00FF4A01" w:rsidP="00286988">
            <w:r w:rsidRPr="00D72596">
              <w:t>All preventive measures should be imposed as post-sentence orders. The new Act should require applications for a preventive measure against an eligible person under a sentence for a qualifying offence to be made prior to the person’s sentence expiry date or the date when the individual ceases to be subject to any release conditions, whichever is later.</w:t>
            </w:r>
          </w:p>
          <w:p w14:paraId="27C5F0E5" w14:textId="5F72F7D8" w:rsidR="00FE785D" w:rsidRPr="00D72596" w:rsidRDefault="00EA78B4" w:rsidP="00286988">
            <w:sdt>
              <w:sdtPr>
                <w:alias w:val="Your comments here"/>
                <w:tag w:val="Your comments here"/>
                <w:id w:val="-1547521216"/>
                <w:placeholder>
                  <w:docPart w:val="4C40A2CFABDD4B238CAD6383240C8A8B"/>
                </w:placeholder>
                <w:showingPlcHdr/>
              </w:sdtPr>
              <w:sdtEndPr/>
              <w:sdtContent>
                <w:r w:rsidR="00FE785D" w:rsidRPr="00D72596">
                  <w:rPr>
                    <w:rStyle w:val="PlaceholderText"/>
                    <w:rFonts w:ascii="Aptos" w:hAnsi="Aptos"/>
                  </w:rPr>
                  <w:t>Click or tap here to make a comment</w:t>
                </w:r>
              </w:sdtContent>
            </w:sdt>
          </w:p>
        </w:tc>
      </w:tr>
    </w:tbl>
    <w:p w14:paraId="63F34434"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62"/>
        <w:gridCol w:w="8454"/>
      </w:tblGrid>
      <w:tr w:rsidR="00FE785D" w:rsidRPr="00D72596" w14:paraId="30A9C0C9" w14:textId="77777777" w:rsidTr="000B21D6">
        <w:tc>
          <w:tcPr>
            <w:tcW w:w="562" w:type="dxa"/>
            <w:shd w:val="clear" w:color="auto" w:fill="D9F2D0" w:themeFill="accent6" w:themeFillTint="33"/>
          </w:tcPr>
          <w:p w14:paraId="068C676B" w14:textId="792984DB" w:rsidR="00FE785D" w:rsidRPr="00D72596" w:rsidRDefault="001A71C5" w:rsidP="00286988">
            <w:r w:rsidRPr="00D72596">
              <w:t>P6</w:t>
            </w:r>
          </w:p>
        </w:tc>
        <w:tc>
          <w:tcPr>
            <w:tcW w:w="8454" w:type="dxa"/>
            <w:shd w:val="clear" w:color="auto" w:fill="D9F2D0" w:themeFill="accent6" w:themeFillTint="33"/>
          </w:tcPr>
          <w:p w14:paraId="53683642" w14:textId="77777777" w:rsidR="00FE785D" w:rsidRPr="00D72596" w:rsidRDefault="00FE785D" w:rsidP="00286988">
            <w:r w:rsidRPr="00D72596">
              <w:t xml:space="preserve">If it appears to a court sentencing an eligible person following conviction of a qualifying offence that it is possible an application for a preventive measure will be made against that person, the court should, at sentencing, have power to: </w:t>
            </w:r>
          </w:p>
          <w:p w14:paraId="3012283D" w14:textId="64FDD4FD" w:rsidR="00795517" w:rsidRPr="00D72596" w:rsidRDefault="00FE785D" w:rsidP="0021154A">
            <w:pPr>
              <w:pStyle w:val="ListParagraph"/>
              <w:numPr>
                <w:ilvl w:val="0"/>
                <w:numId w:val="4"/>
              </w:numPr>
              <w:ind w:left="458" w:hanging="458"/>
            </w:pPr>
            <w:r w:rsidRPr="00D72596">
              <w:t>notify the eligible person of the possibility a preventive measure may be sought against them; and</w:t>
            </w:r>
          </w:p>
          <w:p w14:paraId="08CB7700" w14:textId="0EC17E2C" w:rsidR="00FE785D" w:rsidRPr="00D72596" w:rsidRDefault="00FE785D" w:rsidP="00286988">
            <w:pPr>
              <w:pStyle w:val="ListParagraph"/>
            </w:pPr>
            <w:r w:rsidRPr="00D72596">
              <w:t xml:space="preserve">record that the person has been notified.  </w:t>
            </w:r>
          </w:p>
          <w:p w14:paraId="00A0E0B1" w14:textId="77777777" w:rsidR="00FE785D" w:rsidRPr="00D72596" w:rsidRDefault="00FE785D" w:rsidP="00286988">
            <w:r w:rsidRPr="00D72596">
              <w:t>For the avoidance of doubt, when a sentencing court has not given notice, a person’s eligibility to have a preventive measure imposed on them should not be affected.</w:t>
            </w:r>
          </w:p>
          <w:p w14:paraId="36D8A7CA" w14:textId="77777777" w:rsidR="00FE785D" w:rsidRPr="00D72596" w:rsidRDefault="00EA78B4" w:rsidP="00286988">
            <w:sdt>
              <w:sdtPr>
                <w:alias w:val="Your comments here"/>
                <w:tag w:val="Your comments here"/>
                <w:id w:val="-87853265"/>
                <w:placeholder>
                  <w:docPart w:val="2699231D8C754089B3A7C58AD1B22F98"/>
                </w:placeholder>
                <w:showingPlcHdr/>
              </w:sdtPr>
              <w:sdtEndPr/>
              <w:sdtContent>
                <w:r w:rsidR="00FE785D" w:rsidRPr="00D72596">
                  <w:rPr>
                    <w:rStyle w:val="PlaceholderText"/>
                    <w:rFonts w:ascii="Aptos" w:hAnsi="Aptos"/>
                  </w:rPr>
                  <w:t>Click or tap here to make a comment</w:t>
                </w:r>
              </w:sdtContent>
            </w:sdt>
          </w:p>
        </w:tc>
      </w:tr>
    </w:tbl>
    <w:p w14:paraId="7B559A22" w14:textId="27B2F529" w:rsidR="00FE785D" w:rsidRPr="00A1570C" w:rsidRDefault="00FE785D" w:rsidP="00A1570C">
      <w:pPr>
        <w:pStyle w:val="Style1"/>
        <w:spacing w:after="0"/>
        <w:rPr>
          <w:rFonts w:ascii="Aptos" w:hAnsi="Aptos"/>
          <w:sz w:val="28"/>
          <w:szCs w:val="28"/>
        </w:rPr>
      </w:pPr>
      <w:r w:rsidRPr="00A1570C">
        <w:rPr>
          <w:rFonts w:ascii="Aptos" w:hAnsi="Aptos"/>
          <w:sz w:val="28"/>
          <w:szCs w:val="28"/>
        </w:rPr>
        <w:t>Reorienting preventive measure</w:t>
      </w:r>
      <w:r w:rsidRPr="00CC66A6">
        <w:rPr>
          <w:rFonts w:ascii="Aptos" w:hAnsi="Aptos"/>
          <w:sz w:val="28"/>
          <w:szCs w:val="28"/>
        </w:rPr>
        <w:t>s (</w:t>
      </w:r>
      <w:hyperlink r:id="rId15" w:anchor="page=106" w:history="1">
        <w:r w:rsidR="0066640F" w:rsidRPr="00CC66A6">
          <w:rPr>
            <w:rStyle w:val="Hyperlink"/>
            <w:rFonts w:ascii="Aptos" w:hAnsi="Aptos"/>
            <w:color w:val="73AB6E"/>
            <w:sz w:val="28"/>
            <w:szCs w:val="28"/>
          </w:rPr>
          <w:t xml:space="preserve">see </w:t>
        </w:r>
        <w:r w:rsidRPr="00CC66A6">
          <w:rPr>
            <w:rStyle w:val="Hyperlink"/>
            <w:rFonts w:ascii="Aptos" w:hAnsi="Aptos"/>
            <w:color w:val="73AB6E"/>
            <w:sz w:val="28"/>
            <w:szCs w:val="28"/>
          </w:rPr>
          <w:t>Chapter 5</w:t>
        </w:r>
      </w:hyperlink>
      <w:r w:rsidRPr="00CC66A6">
        <w:rPr>
          <w:rFonts w:ascii="Aptos" w:hAnsi="Aptos"/>
          <w:sz w:val="28"/>
          <w:szCs w:val="28"/>
        </w:rPr>
        <w:t>)</w:t>
      </w:r>
    </w:p>
    <w:tbl>
      <w:tblPr>
        <w:tblStyle w:val="TableGrid"/>
        <w:tblW w:w="0" w:type="auto"/>
        <w:shd w:val="clear" w:color="auto" w:fill="F2CEED" w:themeFill="accent5" w:themeFillTint="33"/>
        <w:tblLook w:val="04A0" w:firstRow="1" w:lastRow="0" w:firstColumn="1" w:lastColumn="0" w:noHBand="0" w:noVBand="1"/>
      </w:tblPr>
      <w:tblGrid>
        <w:gridCol w:w="562"/>
        <w:gridCol w:w="8454"/>
      </w:tblGrid>
      <w:tr w:rsidR="00FE785D" w:rsidRPr="00D72596" w14:paraId="5EE948FB" w14:textId="77777777" w:rsidTr="000B21D6">
        <w:tc>
          <w:tcPr>
            <w:tcW w:w="562" w:type="dxa"/>
            <w:shd w:val="clear" w:color="auto" w:fill="D9F2D0" w:themeFill="accent6" w:themeFillTint="33"/>
          </w:tcPr>
          <w:p w14:paraId="1E07169F" w14:textId="4A3F3AEF" w:rsidR="00FE785D" w:rsidRPr="00D72596" w:rsidRDefault="001A71C5" w:rsidP="00286988">
            <w:r w:rsidRPr="00D72596">
              <w:t>P7</w:t>
            </w:r>
          </w:p>
        </w:tc>
        <w:tc>
          <w:tcPr>
            <w:tcW w:w="8454" w:type="dxa"/>
            <w:shd w:val="clear" w:color="auto" w:fill="D9F2D0" w:themeFill="accent6" w:themeFillTint="33"/>
          </w:tcPr>
          <w:p w14:paraId="10FB8671" w14:textId="571ADA54" w:rsidR="00FE785D" w:rsidRPr="00D72596" w:rsidRDefault="00FE785D" w:rsidP="00286988">
            <w:r w:rsidRPr="00D72596">
              <w:t>The purposes of the new Act should be to:</w:t>
            </w:r>
          </w:p>
          <w:p w14:paraId="1C6144C4" w14:textId="11B8D73C" w:rsidR="00FE785D" w:rsidRPr="00D72596" w:rsidRDefault="00FE785D" w:rsidP="0021154A">
            <w:pPr>
              <w:pStyle w:val="ListParagraph"/>
              <w:numPr>
                <w:ilvl w:val="0"/>
                <w:numId w:val="5"/>
              </w:numPr>
              <w:ind w:left="458" w:hanging="458"/>
            </w:pPr>
            <w:r w:rsidRPr="00D72596">
              <w:t xml:space="preserve">protect the community by preventing serious sexual and violent </w:t>
            </w:r>
            <w:proofErr w:type="gramStart"/>
            <w:r w:rsidRPr="00D72596">
              <w:t>reoffending;</w:t>
            </w:r>
            <w:proofErr w:type="gramEnd"/>
            <w:r w:rsidRPr="00D72596">
              <w:t xml:space="preserve"> </w:t>
            </w:r>
          </w:p>
          <w:p w14:paraId="5A97D105" w14:textId="1BBB1C3C" w:rsidR="00FE785D" w:rsidRPr="00D72596" w:rsidRDefault="00FE785D" w:rsidP="00286988">
            <w:pPr>
              <w:pStyle w:val="ListParagraph"/>
            </w:pPr>
            <w:r w:rsidRPr="00D72596">
              <w:t>support a person considered at high risk of serious sexual and/or violent reoffending to be restored to safe and unrestricted life in the community; and</w:t>
            </w:r>
          </w:p>
          <w:p w14:paraId="0D3A810A" w14:textId="32911EBE" w:rsidR="00FE785D" w:rsidRPr="00D72596" w:rsidRDefault="00FE785D" w:rsidP="00286988">
            <w:pPr>
              <w:pStyle w:val="ListParagraph"/>
            </w:pPr>
            <w:r w:rsidRPr="00D72596">
              <w:t>ensure that limits on a person’s freedoms to address the high risk they will sexually and/or violently reoffend are proportionate to the risks and are the least restrictive necessary.</w:t>
            </w:r>
          </w:p>
          <w:p w14:paraId="18751668" w14:textId="77777777" w:rsidR="00FE785D" w:rsidRPr="00D72596" w:rsidRDefault="00EA78B4" w:rsidP="00286988">
            <w:sdt>
              <w:sdtPr>
                <w:alias w:val="Your comments here"/>
                <w:tag w:val="Your comments here"/>
                <w:id w:val="-2087830954"/>
                <w:placeholder>
                  <w:docPart w:val="F3AAD7AFFF3A4A0F95929EEFFC95627B"/>
                </w:placeholder>
                <w:showingPlcHdr/>
              </w:sdtPr>
              <w:sdtEndPr/>
              <w:sdtContent>
                <w:r w:rsidR="00FE785D" w:rsidRPr="00D72596">
                  <w:rPr>
                    <w:rStyle w:val="PlaceholderText"/>
                    <w:rFonts w:ascii="Aptos" w:hAnsi="Aptos"/>
                  </w:rPr>
                  <w:t>Click or tap here to make a comment</w:t>
                </w:r>
              </w:sdtContent>
            </w:sdt>
          </w:p>
        </w:tc>
      </w:tr>
    </w:tbl>
    <w:p w14:paraId="36A19DAD"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62"/>
        <w:gridCol w:w="8454"/>
      </w:tblGrid>
      <w:tr w:rsidR="00FE785D" w:rsidRPr="00D72596" w14:paraId="14C53D42" w14:textId="77777777" w:rsidTr="000B21D6">
        <w:tc>
          <w:tcPr>
            <w:tcW w:w="562" w:type="dxa"/>
            <w:shd w:val="clear" w:color="auto" w:fill="D9F2D0" w:themeFill="accent6" w:themeFillTint="33"/>
          </w:tcPr>
          <w:p w14:paraId="712ABD2D" w14:textId="0F1B1921" w:rsidR="00FE785D" w:rsidRPr="00D72596" w:rsidRDefault="001A71C5" w:rsidP="00286988">
            <w:r w:rsidRPr="00D72596">
              <w:t>P8</w:t>
            </w:r>
          </w:p>
        </w:tc>
        <w:tc>
          <w:tcPr>
            <w:tcW w:w="8454" w:type="dxa"/>
            <w:shd w:val="clear" w:color="auto" w:fill="D9F2D0" w:themeFill="accent6" w:themeFillTint="33"/>
          </w:tcPr>
          <w:p w14:paraId="0FA8648E" w14:textId="77777777" w:rsidR="00FE785D" w:rsidRPr="00D72596" w:rsidRDefault="00FE785D" w:rsidP="00286988">
            <w:r w:rsidRPr="00D72596">
              <w:t xml:space="preserve">In proceedings under the new Act, if it appears to the court that a person against whom a preventive measure is sought, or a person already subject to a preventive measure, </w:t>
            </w:r>
            <w:r w:rsidRPr="00D72596">
              <w:lastRenderedPageBreak/>
              <w:t>may be “mentally disordered” or “intellectually disabled”, the court should have power to direct the chief executive of Ara Poutama Aotearoa | Department of Corrections to:</w:t>
            </w:r>
          </w:p>
          <w:p w14:paraId="4A266324" w14:textId="6DAC59C0" w:rsidR="00FE785D" w:rsidRPr="00D72596" w:rsidRDefault="00FE785D" w:rsidP="0021154A">
            <w:pPr>
              <w:pStyle w:val="ListParagraph"/>
              <w:numPr>
                <w:ilvl w:val="0"/>
                <w:numId w:val="6"/>
              </w:numPr>
              <w:ind w:left="458" w:hanging="458"/>
            </w:pPr>
            <w:r w:rsidRPr="00D72596">
              <w:t xml:space="preserve">consider an application in respect of the person under section 45 of the Mental Health (Compulsory Assessment and Treatment) Act 1992 or under section 29 of the Intellectual Disability (Compulsory Care and Rehabilitation) Act 2003; and </w:t>
            </w:r>
          </w:p>
          <w:p w14:paraId="3DB647D3" w14:textId="69725284" w:rsidR="00FE785D" w:rsidRPr="00D72596" w:rsidRDefault="00FE785D" w:rsidP="00286988">
            <w:pPr>
              <w:pStyle w:val="ListParagraph"/>
            </w:pPr>
            <w:r w:rsidRPr="00D72596">
              <w:t>if the chief executive decides not to make an application, to inform the court of their decision and provide reasons for why the preventive measure is appropriate</w:t>
            </w:r>
            <w:r w:rsidR="007B4927">
              <w:t>.</w:t>
            </w:r>
          </w:p>
          <w:p w14:paraId="14EE4B23" w14:textId="77777777" w:rsidR="00FE785D" w:rsidRPr="00D72596" w:rsidRDefault="00EA78B4" w:rsidP="00286988">
            <w:sdt>
              <w:sdtPr>
                <w:alias w:val="Your comments here"/>
                <w:tag w:val="Your comments here"/>
                <w:id w:val="-220989776"/>
                <w:placeholder>
                  <w:docPart w:val="057680D5EACF4ED5B0866DE7A242C822"/>
                </w:placeholder>
                <w:showingPlcHdr/>
              </w:sdtPr>
              <w:sdtEndPr/>
              <w:sdtContent>
                <w:r w:rsidR="00FE785D" w:rsidRPr="00D72596">
                  <w:rPr>
                    <w:rStyle w:val="PlaceholderText"/>
                    <w:rFonts w:ascii="Aptos" w:hAnsi="Aptos"/>
                  </w:rPr>
                  <w:t>Click or tap here to make a comment</w:t>
                </w:r>
              </w:sdtContent>
            </w:sdt>
          </w:p>
        </w:tc>
      </w:tr>
    </w:tbl>
    <w:p w14:paraId="6DCBC1A6"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62"/>
        <w:gridCol w:w="8454"/>
      </w:tblGrid>
      <w:tr w:rsidR="00FE785D" w:rsidRPr="00D72596" w14:paraId="2D356316" w14:textId="77777777" w:rsidTr="000B21D6">
        <w:tc>
          <w:tcPr>
            <w:tcW w:w="562" w:type="dxa"/>
            <w:shd w:val="clear" w:color="auto" w:fill="D9F2D0" w:themeFill="accent6" w:themeFillTint="33"/>
          </w:tcPr>
          <w:p w14:paraId="3CD0F1BE" w14:textId="3E1BDCC1" w:rsidR="00FE785D" w:rsidRPr="00D72596" w:rsidRDefault="001A71C5" w:rsidP="00286988">
            <w:r w:rsidRPr="00D72596">
              <w:t>P9</w:t>
            </w:r>
          </w:p>
        </w:tc>
        <w:tc>
          <w:tcPr>
            <w:tcW w:w="8454" w:type="dxa"/>
            <w:shd w:val="clear" w:color="auto" w:fill="D9F2D0" w:themeFill="accent6" w:themeFillTint="33"/>
          </w:tcPr>
          <w:p w14:paraId="36D6EA5A" w14:textId="77777777" w:rsidR="00FE785D" w:rsidRPr="00D72596" w:rsidRDefault="00FE785D" w:rsidP="00286988">
            <w:r w:rsidRPr="00D72596">
              <w:t>If at any time it appears to the chief executive of Ara Poutama | Department of Corrections that a person subject to a preventive measure is mentally disordered or intellectually disabled, the chief executive should have power to make an application in respect of the person under section 45 of the Mental Health (Compulsory Assessment and Treatment) Act 1992 or under section 29 of the Intellectual Disability (Compulsory Care and Rehabilitation) Act 2003.</w:t>
            </w:r>
          </w:p>
          <w:sdt>
            <w:sdtPr>
              <w:alias w:val="Your comments here"/>
              <w:tag w:val="Your comments here"/>
              <w:id w:val="905803156"/>
              <w:placeholder>
                <w:docPart w:val="65E2F9AC0F2B40B38A4228E3721153DE"/>
              </w:placeholder>
              <w:showingPlcHdr/>
            </w:sdtPr>
            <w:sdtEndPr/>
            <w:sdtContent>
              <w:p w14:paraId="6DE960D9" w14:textId="77777777" w:rsidR="00FE785D" w:rsidRPr="00D72596" w:rsidRDefault="00FE785D" w:rsidP="00286988">
                <w:r w:rsidRPr="00D72596">
                  <w:rPr>
                    <w:rStyle w:val="PlaceholderText"/>
                    <w:rFonts w:ascii="Aptos" w:hAnsi="Aptos"/>
                  </w:rPr>
                  <w:t>Click or tap here to make a comment</w:t>
                </w:r>
              </w:p>
            </w:sdtContent>
          </w:sdt>
        </w:tc>
      </w:tr>
    </w:tbl>
    <w:p w14:paraId="74271F60"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0F592624" w14:textId="77777777" w:rsidTr="000B21D6">
        <w:tc>
          <w:tcPr>
            <w:tcW w:w="562" w:type="dxa"/>
            <w:shd w:val="clear" w:color="auto" w:fill="D9F2D0" w:themeFill="accent6" w:themeFillTint="33"/>
          </w:tcPr>
          <w:p w14:paraId="1BEBA4A8" w14:textId="466B0A66" w:rsidR="00FE785D" w:rsidRPr="00D72596" w:rsidRDefault="001A71C5" w:rsidP="00286988">
            <w:r w:rsidRPr="00D72596">
              <w:t>P10</w:t>
            </w:r>
          </w:p>
        </w:tc>
        <w:tc>
          <w:tcPr>
            <w:tcW w:w="8454" w:type="dxa"/>
            <w:shd w:val="clear" w:color="auto" w:fill="D9F2D0" w:themeFill="accent6" w:themeFillTint="33"/>
          </w:tcPr>
          <w:p w14:paraId="3A188165" w14:textId="77777777" w:rsidR="00FE785D" w:rsidRPr="00D72596" w:rsidRDefault="00FE785D" w:rsidP="00286988">
            <w:r w:rsidRPr="00D72596">
              <w:t>For the purposes of any application under section 45 of the Mental Health (Compulsory Assessment and Treatment) Act 1992 or under section 29 of the Intellectual Disability (Compulsory Care and Rehabilitation) Act 2003 made in relation to a person against whom a preventive measure is sought, or who is already subject to a preventive measure, the person should be taken to be detained in a prison under an order of committal.</w:t>
            </w:r>
          </w:p>
          <w:sdt>
            <w:sdtPr>
              <w:alias w:val="Your comments here"/>
              <w:tag w:val="Your comments here"/>
              <w:id w:val="-342326974"/>
              <w:placeholder>
                <w:docPart w:val="DB27F974C39A40BD98584D434B79FDEF"/>
              </w:placeholder>
              <w:showingPlcHdr/>
            </w:sdtPr>
            <w:sdtEndPr/>
            <w:sdtContent>
              <w:p w14:paraId="5928DAA7" w14:textId="77777777" w:rsidR="00FE785D" w:rsidRPr="00D72596" w:rsidRDefault="00FE785D" w:rsidP="00286988">
                <w:r w:rsidRPr="00D72596">
                  <w:rPr>
                    <w:rStyle w:val="PlaceholderText"/>
                    <w:rFonts w:ascii="Aptos" w:hAnsi="Aptos"/>
                  </w:rPr>
                  <w:t>Click or tap here to make a comment</w:t>
                </w:r>
              </w:p>
            </w:sdtContent>
          </w:sdt>
        </w:tc>
      </w:tr>
    </w:tbl>
    <w:p w14:paraId="6A18F503"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2B6E08EC" w14:textId="77777777" w:rsidTr="000B21D6">
        <w:tc>
          <w:tcPr>
            <w:tcW w:w="562" w:type="dxa"/>
            <w:shd w:val="clear" w:color="auto" w:fill="D9F2D0" w:themeFill="accent6" w:themeFillTint="33"/>
          </w:tcPr>
          <w:p w14:paraId="5A7C6E4C" w14:textId="7F8D0586" w:rsidR="00FE785D" w:rsidRPr="00D72596" w:rsidRDefault="001A71C5" w:rsidP="00286988">
            <w:r w:rsidRPr="00D72596">
              <w:t>P11</w:t>
            </w:r>
          </w:p>
        </w:tc>
        <w:tc>
          <w:tcPr>
            <w:tcW w:w="8454" w:type="dxa"/>
            <w:shd w:val="clear" w:color="auto" w:fill="D9F2D0" w:themeFill="accent6" w:themeFillTint="33"/>
          </w:tcPr>
          <w:p w14:paraId="72A03D43" w14:textId="77777777" w:rsidR="00FE785D" w:rsidRPr="00D72596" w:rsidRDefault="00FE785D" w:rsidP="00286988">
            <w:r w:rsidRPr="00D72596">
              <w:t>If a compulsory treatment order under the Mental Health (Compulsory Assessment and Treatment) Act 1992 or a compulsory care order under the Intellectual Disability (Compulsory Care and Rehabilitation) Act 2003 is imposed on a person subject to a preventive measure, the preventive measure should be suspended. While suspended, a probation officer should be able to reactivate any conditions of the preventive measure to ensure that the person does not pose a high risk to the community or any class of people.</w:t>
            </w:r>
          </w:p>
          <w:sdt>
            <w:sdtPr>
              <w:alias w:val="Your comments here"/>
              <w:tag w:val="Your comments here"/>
              <w:id w:val="-1705624824"/>
              <w:placeholder>
                <w:docPart w:val="A229219001E64131B33BF4D5E23AE2B0"/>
              </w:placeholder>
              <w:showingPlcHdr/>
            </w:sdtPr>
            <w:sdtEndPr/>
            <w:sdtContent>
              <w:p w14:paraId="085B2383" w14:textId="77777777" w:rsidR="00FE785D" w:rsidRPr="00D72596" w:rsidRDefault="00FE785D" w:rsidP="00286988">
                <w:r w:rsidRPr="00D72596">
                  <w:rPr>
                    <w:rStyle w:val="PlaceholderText"/>
                    <w:rFonts w:ascii="Aptos" w:hAnsi="Aptos"/>
                  </w:rPr>
                  <w:t>Click or tap here to make a comment</w:t>
                </w:r>
              </w:p>
            </w:sdtContent>
          </w:sdt>
        </w:tc>
      </w:tr>
    </w:tbl>
    <w:p w14:paraId="3758FF48" w14:textId="7F032D98" w:rsidR="00FE785D" w:rsidRPr="00A1570C" w:rsidRDefault="00FE785D" w:rsidP="00A1570C">
      <w:pPr>
        <w:pStyle w:val="Style1"/>
        <w:spacing w:after="0"/>
        <w:rPr>
          <w:rFonts w:ascii="Aptos" w:hAnsi="Aptos"/>
          <w:sz w:val="28"/>
          <w:szCs w:val="28"/>
        </w:rPr>
      </w:pPr>
      <w:proofErr w:type="spellStart"/>
      <w:r w:rsidRPr="00A1570C">
        <w:rPr>
          <w:rFonts w:ascii="Aptos" w:hAnsi="Aptos"/>
          <w:sz w:val="28"/>
          <w:szCs w:val="28"/>
        </w:rPr>
        <w:lastRenderedPageBreak/>
        <w:t>Te</w:t>
      </w:r>
      <w:proofErr w:type="spellEnd"/>
      <w:r w:rsidRPr="00A1570C">
        <w:rPr>
          <w:rFonts w:ascii="Aptos" w:hAnsi="Aptos"/>
          <w:sz w:val="28"/>
          <w:szCs w:val="28"/>
        </w:rPr>
        <w:t xml:space="preserve"> </w:t>
      </w:r>
      <w:proofErr w:type="spellStart"/>
      <w:r w:rsidRPr="00A1570C">
        <w:rPr>
          <w:rFonts w:ascii="Aptos" w:hAnsi="Aptos"/>
          <w:sz w:val="28"/>
          <w:szCs w:val="28"/>
        </w:rPr>
        <w:t>ao</w:t>
      </w:r>
      <w:proofErr w:type="spellEnd"/>
      <w:r w:rsidRPr="00A1570C">
        <w:rPr>
          <w:rFonts w:ascii="Aptos" w:hAnsi="Aptos"/>
          <w:sz w:val="28"/>
          <w:szCs w:val="28"/>
        </w:rPr>
        <w:t xml:space="preserve"> Māori and the preventive regimes </w:t>
      </w:r>
      <w:r w:rsidRPr="00591C98">
        <w:rPr>
          <w:rFonts w:ascii="Aptos" w:hAnsi="Aptos"/>
          <w:sz w:val="28"/>
          <w:szCs w:val="28"/>
        </w:rPr>
        <w:t>(</w:t>
      </w:r>
      <w:hyperlink r:id="rId16" w:anchor="page=123" w:history="1">
        <w:r w:rsidR="00CC66A6" w:rsidRPr="00591C98">
          <w:rPr>
            <w:rStyle w:val="Hyperlink"/>
            <w:rFonts w:ascii="Aptos" w:hAnsi="Aptos"/>
            <w:color w:val="73AB6E"/>
            <w:sz w:val="28"/>
            <w:szCs w:val="28"/>
          </w:rPr>
          <w:t xml:space="preserve">see </w:t>
        </w:r>
        <w:r w:rsidRPr="00591C98">
          <w:rPr>
            <w:rStyle w:val="Hyperlink"/>
            <w:rFonts w:ascii="Aptos" w:hAnsi="Aptos"/>
            <w:color w:val="73AB6E"/>
            <w:sz w:val="28"/>
            <w:szCs w:val="28"/>
          </w:rPr>
          <w:t>Chapter 6</w:t>
        </w:r>
      </w:hyperlink>
      <w:r w:rsidRPr="00591C98">
        <w:rPr>
          <w:rFonts w:ascii="Aptos" w:hAnsi="Aptos"/>
          <w:sz w:val="28"/>
          <w:szCs w:val="28"/>
        </w:rPr>
        <w:t>)</w:t>
      </w:r>
    </w:p>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433C4AD3" w14:textId="77777777" w:rsidTr="000B21D6">
        <w:tc>
          <w:tcPr>
            <w:tcW w:w="579" w:type="dxa"/>
            <w:shd w:val="clear" w:color="auto" w:fill="D9F2D0" w:themeFill="accent6" w:themeFillTint="33"/>
          </w:tcPr>
          <w:p w14:paraId="5C3E976A" w14:textId="740A10A3" w:rsidR="00FE785D" w:rsidRPr="00D72596" w:rsidRDefault="001A71C5" w:rsidP="00286988">
            <w:r w:rsidRPr="00D72596">
              <w:t>P12</w:t>
            </w:r>
          </w:p>
        </w:tc>
        <w:tc>
          <w:tcPr>
            <w:tcW w:w="8437" w:type="dxa"/>
            <w:shd w:val="clear" w:color="auto" w:fill="D9F2D0" w:themeFill="accent6" w:themeFillTint="33"/>
          </w:tcPr>
          <w:p w14:paraId="6843AA3A" w14:textId="1D145F18" w:rsidR="00FE785D" w:rsidRPr="00D72596" w:rsidRDefault="00FE785D" w:rsidP="00286988">
            <w:r w:rsidRPr="00D72596">
              <w:t>When imposing a preventive measure, the new Act should require the court to consider whether the preventive measure should be administered by placing the person within the care of a Māori group or a member of a Māori group, such as:</w:t>
            </w:r>
          </w:p>
          <w:p w14:paraId="06E6626B" w14:textId="480525E0" w:rsidR="00FE785D" w:rsidRPr="00D72596" w:rsidRDefault="00FE785D" w:rsidP="0021154A">
            <w:pPr>
              <w:pStyle w:val="ListParagraph"/>
              <w:numPr>
                <w:ilvl w:val="0"/>
                <w:numId w:val="7"/>
              </w:numPr>
              <w:ind w:left="446" w:hanging="446"/>
            </w:pPr>
            <w:r w:rsidRPr="00D72596">
              <w:t xml:space="preserve">an iwi, hapū, or </w:t>
            </w:r>
            <w:proofErr w:type="gramStart"/>
            <w:r w:rsidRPr="00D72596">
              <w:t>whānau;</w:t>
            </w:r>
            <w:proofErr w:type="gramEnd"/>
          </w:p>
          <w:p w14:paraId="4F5A5333" w14:textId="49A99F7B" w:rsidR="00FE785D" w:rsidRPr="00D72596" w:rsidRDefault="00FE785D" w:rsidP="00286988">
            <w:pPr>
              <w:pStyle w:val="ListParagraph"/>
            </w:pPr>
            <w:r w:rsidRPr="00D72596">
              <w:t>a marae; or</w:t>
            </w:r>
          </w:p>
          <w:p w14:paraId="5736AB6F" w14:textId="45DB6A2A" w:rsidR="00FE785D" w:rsidRPr="00D72596" w:rsidRDefault="00FE785D" w:rsidP="00286988">
            <w:pPr>
              <w:pStyle w:val="ListParagraph"/>
            </w:pPr>
            <w:r w:rsidRPr="00D72596">
              <w:t>a group with rangatiratanga responsibilities in relation to the person.</w:t>
            </w:r>
          </w:p>
          <w:sdt>
            <w:sdtPr>
              <w:alias w:val="Your comments here"/>
              <w:tag w:val="Your comments here"/>
              <w:id w:val="-48849758"/>
              <w:placeholder>
                <w:docPart w:val="92A65EFE54644D898688F5DF7BF6C954"/>
              </w:placeholder>
              <w:showingPlcHdr/>
            </w:sdtPr>
            <w:sdtEndPr/>
            <w:sdtContent>
              <w:p w14:paraId="675BAE58" w14:textId="6EF48167" w:rsidR="00FE785D" w:rsidRPr="00D72596" w:rsidRDefault="00FE785D" w:rsidP="00286988">
                <w:r w:rsidRPr="00D72596">
                  <w:rPr>
                    <w:rStyle w:val="PlaceholderText"/>
                    <w:rFonts w:ascii="Aptos" w:hAnsi="Aptos"/>
                  </w:rPr>
                  <w:t>Click or tap here to make a comment</w:t>
                </w:r>
              </w:p>
            </w:sdtContent>
          </w:sdt>
        </w:tc>
      </w:tr>
    </w:tbl>
    <w:p w14:paraId="68A34073" w14:textId="5D2A4B08" w:rsidR="00FE785D" w:rsidRPr="00A1570C" w:rsidRDefault="00FE785D" w:rsidP="00A1570C">
      <w:pPr>
        <w:pStyle w:val="Style1"/>
        <w:spacing w:after="0"/>
        <w:rPr>
          <w:rFonts w:ascii="Aptos" w:hAnsi="Aptos"/>
          <w:sz w:val="28"/>
          <w:szCs w:val="28"/>
        </w:rPr>
      </w:pPr>
      <w:r w:rsidRPr="00A1570C">
        <w:rPr>
          <w:rFonts w:ascii="Aptos" w:hAnsi="Aptos"/>
          <w:sz w:val="28"/>
          <w:szCs w:val="28"/>
        </w:rPr>
        <w:t>Age of eligibilit</w:t>
      </w:r>
      <w:r w:rsidRPr="00B52330">
        <w:rPr>
          <w:rFonts w:ascii="Aptos" w:hAnsi="Aptos"/>
          <w:sz w:val="28"/>
          <w:szCs w:val="28"/>
        </w:rPr>
        <w:t>y (</w:t>
      </w:r>
      <w:hyperlink r:id="rId17" w:anchor="page=144" w:history="1">
        <w:r w:rsidR="00591C98" w:rsidRPr="00B52330">
          <w:rPr>
            <w:rStyle w:val="Hyperlink"/>
            <w:rFonts w:ascii="Aptos" w:hAnsi="Aptos"/>
            <w:color w:val="73AB6E"/>
            <w:sz w:val="28"/>
            <w:szCs w:val="28"/>
          </w:rPr>
          <w:t xml:space="preserve">see </w:t>
        </w:r>
        <w:r w:rsidRPr="00B52330">
          <w:rPr>
            <w:rStyle w:val="Hyperlink"/>
            <w:rFonts w:ascii="Aptos" w:hAnsi="Aptos"/>
            <w:color w:val="73AB6E"/>
            <w:sz w:val="28"/>
            <w:szCs w:val="28"/>
          </w:rPr>
          <w:t>Chapter 7</w:t>
        </w:r>
      </w:hyperlink>
      <w:r w:rsidRPr="00B52330">
        <w:rPr>
          <w:rFonts w:ascii="Aptos" w:hAnsi="Aptos"/>
          <w:sz w:val="28"/>
          <w:szCs w:val="28"/>
        </w:rPr>
        <w:t>)</w:t>
      </w:r>
    </w:p>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4A1481F7" w14:textId="77777777" w:rsidTr="000B21D6">
        <w:tc>
          <w:tcPr>
            <w:tcW w:w="579" w:type="dxa"/>
            <w:shd w:val="clear" w:color="auto" w:fill="D9F2D0" w:themeFill="accent6" w:themeFillTint="33"/>
          </w:tcPr>
          <w:p w14:paraId="5B6976E3" w14:textId="73CE050D" w:rsidR="00FE785D" w:rsidRPr="00D72596" w:rsidRDefault="001A71C5" w:rsidP="00286988">
            <w:r w:rsidRPr="00D72596">
              <w:t>P1</w:t>
            </w:r>
            <w:r w:rsidR="00FE785D" w:rsidRPr="00D72596">
              <w:t>3</w:t>
            </w:r>
          </w:p>
        </w:tc>
        <w:tc>
          <w:tcPr>
            <w:tcW w:w="8437" w:type="dxa"/>
            <w:shd w:val="clear" w:color="auto" w:fill="D9F2D0" w:themeFill="accent6" w:themeFillTint="33"/>
          </w:tcPr>
          <w:p w14:paraId="7802CA2A" w14:textId="77777777" w:rsidR="00FE785D" w:rsidRPr="00D72596" w:rsidRDefault="00FE785D" w:rsidP="00286988">
            <w:r w:rsidRPr="00D72596">
              <w:t>The new Act should require that a person is aged 18 years or older to be eligible for a preventive measure.</w:t>
            </w:r>
          </w:p>
          <w:p w14:paraId="1E129616" w14:textId="77777777" w:rsidR="00FE785D" w:rsidRPr="00D72596" w:rsidRDefault="00EA78B4" w:rsidP="00286988">
            <w:sdt>
              <w:sdtPr>
                <w:alias w:val="Your comments here"/>
                <w:tag w:val="Your comments here"/>
                <w:id w:val="-1133092852"/>
                <w:placeholder>
                  <w:docPart w:val="10C7FC19F516479A8940DB87BAF7156E"/>
                </w:placeholder>
                <w:showingPlcHdr/>
              </w:sdtPr>
              <w:sdtEndPr/>
              <w:sdtContent>
                <w:r w:rsidR="00FE785D" w:rsidRPr="00D72596">
                  <w:rPr>
                    <w:rStyle w:val="PlaceholderText"/>
                    <w:rFonts w:ascii="Aptos" w:hAnsi="Aptos"/>
                  </w:rPr>
                  <w:t>Click or tap here to make a comment</w:t>
                </w:r>
              </w:sdtContent>
            </w:sdt>
          </w:p>
        </w:tc>
      </w:tr>
    </w:tbl>
    <w:p w14:paraId="6D957988" w14:textId="7772D8A7" w:rsidR="00FE785D" w:rsidRPr="00A1570C" w:rsidRDefault="00FE785D" w:rsidP="00A1570C">
      <w:pPr>
        <w:pStyle w:val="Style1"/>
        <w:spacing w:after="0"/>
        <w:rPr>
          <w:rFonts w:ascii="Aptos" w:hAnsi="Aptos"/>
          <w:sz w:val="28"/>
          <w:szCs w:val="28"/>
        </w:rPr>
      </w:pPr>
      <w:r w:rsidRPr="00A1570C">
        <w:rPr>
          <w:rFonts w:ascii="Aptos" w:hAnsi="Aptos"/>
          <w:sz w:val="28"/>
          <w:szCs w:val="28"/>
        </w:rPr>
        <w:t>Qualifying</w:t>
      </w:r>
      <w:r w:rsidRPr="00B52330">
        <w:rPr>
          <w:rFonts w:ascii="Aptos" w:hAnsi="Aptos"/>
          <w:sz w:val="28"/>
          <w:szCs w:val="28"/>
        </w:rPr>
        <w:t xml:space="preserve"> offences (</w:t>
      </w:r>
      <w:hyperlink r:id="rId18" w:anchor="page=153" w:history="1">
        <w:r w:rsidR="00B52330" w:rsidRPr="00B52330">
          <w:rPr>
            <w:rStyle w:val="Hyperlink"/>
            <w:rFonts w:ascii="Aptos" w:hAnsi="Aptos"/>
            <w:color w:val="73AB6E"/>
            <w:sz w:val="28"/>
            <w:szCs w:val="28"/>
          </w:rPr>
          <w:t xml:space="preserve">see </w:t>
        </w:r>
        <w:r w:rsidRPr="00B52330">
          <w:rPr>
            <w:rStyle w:val="Hyperlink"/>
            <w:rFonts w:ascii="Aptos" w:hAnsi="Aptos"/>
            <w:color w:val="73AB6E"/>
            <w:sz w:val="28"/>
            <w:szCs w:val="28"/>
          </w:rPr>
          <w:t>Chapter 8</w:t>
        </w:r>
      </w:hyperlink>
      <w:r w:rsidRPr="00B52330">
        <w:rPr>
          <w:rFonts w:ascii="Aptos" w:hAnsi="Aptos"/>
          <w:sz w:val="28"/>
          <w:szCs w:val="28"/>
        </w:rPr>
        <w:t>)</w:t>
      </w:r>
    </w:p>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35F9D23C" w14:textId="77777777" w:rsidTr="000B21D6">
        <w:tc>
          <w:tcPr>
            <w:tcW w:w="562" w:type="dxa"/>
            <w:shd w:val="clear" w:color="auto" w:fill="D9F2D0" w:themeFill="accent6" w:themeFillTint="33"/>
          </w:tcPr>
          <w:p w14:paraId="1A643B1D" w14:textId="520DB7CD" w:rsidR="00FE785D" w:rsidRPr="00D72596" w:rsidRDefault="001A71C5" w:rsidP="00286988">
            <w:r w:rsidRPr="00D72596">
              <w:t>P14</w:t>
            </w:r>
          </w:p>
        </w:tc>
        <w:tc>
          <w:tcPr>
            <w:tcW w:w="8454" w:type="dxa"/>
            <w:shd w:val="clear" w:color="auto" w:fill="D9F2D0" w:themeFill="accent6" w:themeFillTint="33"/>
          </w:tcPr>
          <w:p w14:paraId="123C7FCF" w14:textId="529BEF39" w:rsidR="00FE785D" w:rsidRPr="00D72596" w:rsidRDefault="00FE785D" w:rsidP="00286988">
            <w:r w:rsidRPr="00D72596">
              <w:t xml:space="preserve">The new Act should continue to require that a person has been convicted of a qualifying offence </w:t>
            </w:r>
            <w:proofErr w:type="gramStart"/>
            <w:r w:rsidRPr="00D72596">
              <w:t>in order to</w:t>
            </w:r>
            <w:proofErr w:type="gramEnd"/>
            <w:r w:rsidRPr="00D72596">
              <w:t xml:space="preserve"> be eligible for a preventive measure.</w:t>
            </w:r>
          </w:p>
          <w:sdt>
            <w:sdtPr>
              <w:alias w:val="Your comments here"/>
              <w:tag w:val="Your comments here"/>
              <w:id w:val="-1055306998"/>
              <w:placeholder>
                <w:docPart w:val="B80E79F410B74B75BECD89529AFD6609"/>
              </w:placeholder>
              <w:showingPlcHdr/>
            </w:sdtPr>
            <w:sdtEndPr/>
            <w:sdtContent>
              <w:p w14:paraId="35FFEB7C" w14:textId="77777777" w:rsidR="00FE785D" w:rsidRPr="00D72596" w:rsidRDefault="00FE785D" w:rsidP="00286988">
                <w:r w:rsidRPr="00D72596">
                  <w:rPr>
                    <w:rStyle w:val="PlaceholderText"/>
                    <w:rFonts w:ascii="Aptos" w:hAnsi="Aptos"/>
                  </w:rPr>
                  <w:t>Click or tap here to make a comment</w:t>
                </w:r>
              </w:p>
            </w:sdtContent>
          </w:sdt>
        </w:tc>
      </w:tr>
    </w:tbl>
    <w:p w14:paraId="4C0307A3"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43476CBB" w14:textId="77777777" w:rsidTr="000B21D6">
        <w:tc>
          <w:tcPr>
            <w:tcW w:w="562" w:type="dxa"/>
            <w:shd w:val="clear" w:color="auto" w:fill="D9F2D0" w:themeFill="accent6" w:themeFillTint="33"/>
          </w:tcPr>
          <w:p w14:paraId="2B48C8C4" w14:textId="4E6348EB" w:rsidR="00FE785D" w:rsidRPr="00D72596" w:rsidRDefault="001A71C5" w:rsidP="00286988">
            <w:r w:rsidRPr="00D72596">
              <w:t>P15</w:t>
            </w:r>
          </w:p>
        </w:tc>
        <w:tc>
          <w:tcPr>
            <w:tcW w:w="8454" w:type="dxa"/>
            <w:shd w:val="clear" w:color="auto" w:fill="D9F2D0" w:themeFill="accent6" w:themeFillTint="33"/>
          </w:tcPr>
          <w:p w14:paraId="224AC4CC" w14:textId="6395B819" w:rsidR="00FE785D" w:rsidRPr="00D72596" w:rsidRDefault="00FE785D" w:rsidP="00286988">
            <w:r w:rsidRPr="00D72596">
              <w:t>Qualifying offences should be the same for all preventive measures under the new Act.</w:t>
            </w:r>
          </w:p>
          <w:sdt>
            <w:sdtPr>
              <w:alias w:val="Your comments here"/>
              <w:tag w:val="Your comments here"/>
              <w:id w:val="821622483"/>
              <w:placeholder>
                <w:docPart w:val="14B8306E1BD345698FCAB65C212CE64F"/>
              </w:placeholder>
              <w:showingPlcHdr/>
            </w:sdtPr>
            <w:sdtEndPr/>
            <w:sdtContent>
              <w:p w14:paraId="296C856D" w14:textId="77777777" w:rsidR="00FE785D" w:rsidRPr="00D72596" w:rsidRDefault="00FE785D" w:rsidP="00286988">
                <w:r w:rsidRPr="00D72596">
                  <w:rPr>
                    <w:rStyle w:val="PlaceholderText"/>
                    <w:rFonts w:ascii="Aptos" w:hAnsi="Aptos"/>
                  </w:rPr>
                  <w:t>Click or tap here to make a comment</w:t>
                </w:r>
              </w:p>
            </w:sdtContent>
          </w:sdt>
        </w:tc>
      </w:tr>
    </w:tbl>
    <w:p w14:paraId="26231C60"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60A0D828" w14:textId="77777777" w:rsidTr="000B21D6">
        <w:tc>
          <w:tcPr>
            <w:tcW w:w="562" w:type="dxa"/>
            <w:shd w:val="clear" w:color="auto" w:fill="D9F2D0" w:themeFill="accent6" w:themeFillTint="33"/>
          </w:tcPr>
          <w:p w14:paraId="2C044B92" w14:textId="66C8A40E" w:rsidR="00FE785D" w:rsidRPr="00D72596" w:rsidRDefault="001A71C5" w:rsidP="00286988">
            <w:r w:rsidRPr="00D72596">
              <w:t>P16</w:t>
            </w:r>
          </w:p>
        </w:tc>
        <w:tc>
          <w:tcPr>
            <w:tcW w:w="8454" w:type="dxa"/>
            <w:shd w:val="clear" w:color="auto" w:fill="D9F2D0" w:themeFill="accent6" w:themeFillTint="33"/>
          </w:tcPr>
          <w:p w14:paraId="3BD3D876" w14:textId="16047408" w:rsidR="00FE785D" w:rsidRPr="00D72596" w:rsidRDefault="00FE785D" w:rsidP="00286988">
            <w:r w:rsidRPr="00D72596">
              <w:t xml:space="preserve">To be eligible for a preventive measure under the new Act, a person must have been convicted of an offence set out in Table </w:t>
            </w:r>
            <w:r w:rsidR="009761E8">
              <w:t>1 in Appendix 1</w:t>
            </w:r>
            <w:r w:rsidRPr="00D72596">
              <w:t>, with the following amendments:</w:t>
            </w:r>
          </w:p>
          <w:p w14:paraId="4923F817" w14:textId="2E8C128D" w:rsidR="00FE785D" w:rsidRPr="00D72596" w:rsidRDefault="00EE7279" w:rsidP="0021154A">
            <w:pPr>
              <w:pStyle w:val="ListParagraph"/>
              <w:numPr>
                <w:ilvl w:val="0"/>
                <w:numId w:val="8"/>
              </w:numPr>
              <w:ind w:left="446" w:hanging="446"/>
            </w:pPr>
            <w:r>
              <w:t>T</w:t>
            </w:r>
            <w:r w:rsidR="00FE785D" w:rsidRPr="00D72596">
              <w:t>he offence of strangulation and suffocation (section 189A of the Crimes Act 1961) should be added as a qualifying offence</w:t>
            </w:r>
            <w:r>
              <w:t>.</w:t>
            </w:r>
          </w:p>
          <w:p w14:paraId="03F1604D" w14:textId="6252A67C" w:rsidR="00FE785D" w:rsidRPr="00D72596" w:rsidRDefault="00EE7279" w:rsidP="00286988">
            <w:pPr>
              <w:pStyle w:val="ListParagraph"/>
            </w:pPr>
            <w:r>
              <w:t>T</w:t>
            </w:r>
            <w:r w:rsidR="00FE785D" w:rsidRPr="00D72596">
              <w:t xml:space="preserve">he following offences should be removed as qualifying offences: </w:t>
            </w:r>
          </w:p>
          <w:p w14:paraId="5E082A8F" w14:textId="2FADFC89" w:rsidR="00FE785D" w:rsidRPr="00D72596" w:rsidRDefault="00D739CF" w:rsidP="0021154A">
            <w:pPr>
              <w:pStyle w:val="ListParagraph"/>
              <w:numPr>
                <w:ilvl w:val="1"/>
                <w:numId w:val="2"/>
              </w:numPr>
            </w:pPr>
            <w:r>
              <w:t>I</w:t>
            </w:r>
            <w:r w:rsidR="00FE785D" w:rsidRPr="00D72596">
              <w:t>ncest (section 130 of the Crimes Act 1961)</w:t>
            </w:r>
            <w:r>
              <w:t>.</w:t>
            </w:r>
          </w:p>
          <w:p w14:paraId="7A559FD0" w14:textId="18A97381" w:rsidR="00FE785D" w:rsidRPr="00D72596" w:rsidRDefault="00D739CF" w:rsidP="0021154A">
            <w:pPr>
              <w:pStyle w:val="ListParagraph"/>
              <w:numPr>
                <w:ilvl w:val="1"/>
                <w:numId w:val="2"/>
              </w:numPr>
            </w:pPr>
            <w:r>
              <w:t>B</w:t>
            </w:r>
            <w:r w:rsidR="00FE785D" w:rsidRPr="00D72596">
              <w:t>estiality (section 143 of the Crimes Act 1961)</w:t>
            </w:r>
            <w:r>
              <w:t>.</w:t>
            </w:r>
          </w:p>
          <w:p w14:paraId="41E0F608" w14:textId="7B6EC7CF" w:rsidR="00FE785D" w:rsidRPr="00D72596" w:rsidRDefault="00D739CF" w:rsidP="0021154A">
            <w:pPr>
              <w:pStyle w:val="ListParagraph"/>
              <w:numPr>
                <w:ilvl w:val="1"/>
                <w:numId w:val="2"/>
              </w:numPr>
            </w:pPr>
            <w:r>
              <w:t>A</w:t>
            </w:r>
            <w:r w:rsidR="00FE785D" w:rsidRPr="00D72596">
              <w:t>ccessory after the fact to murder (section 176 of the Crimes Act 1961).</w:t>
            </w:r>
          </w:p>
          <w:sdt>
            <w:sdtPr>
              <w:alias w:val="Your comments here"/>
              <w:tag w:val="Your comments here"/>
              <w:id w:val="234283662"/>
              <w:placeholder>
                <w:docPart w:val="830DA0EDCD7E4AF2AB78BE9C77602CB4"/>
              </w:placeholder>
              <w:showingPlcHdr/>
            </w:sdtPr>
            <w:sdtEndPr/>
            <w:sdtContent>
              <w:p w14:paraId="6E4B7A54" w14:textId="77777777" w:rsidR="00FE785D" w:rsidRPr="00D72596" w:rsidRDefault="00FE785D" w:rsidP="00286988">
                <w:r w:rsidRPr="00D72596">
                  <w:rPr>
                    <w:rStyle w:val="PlaceholderText"/>
                    <w:rFonts w:ascii="Aptos" w:hAnsi="Aptos"/>
                  </w:rPr>
                  <w:t>Click or tap here to make a comment</w:t>
                </w:r>
              </w:p>
            </w:sdtContent>
          </w:sdt>
        </w:tc>
      </w:tr>
    </w:tbl>
    <w:p w14:paraId="15916940"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35831869" w14:textId="77777777" w:rsidTr="000B21D6">
        <w:tc>
          <w:tcPr>
            <w:tcW w:w="562" w:type="dxa"/>
            <w:shd w:val="clear" w:color="auto" w:fill="D9F2D0" w:themeFill="accent6" w:themeFillTint="33"/>
          </w:tcPr>
          <w:p w14:paraId="067F7340" w14:textId="678EECBB" w:rsidR="00FE785D" w:rsidRPr="00D72596" w:rsidRDefault="001A71C5" w:rsidP="00286988">
            <w:r w:rsidRPr="00D72596">
              <w:t>P17</w:t>
            </w:r>
          </w:p>
        </w:tc>
        <w:tc>
          <w:tcPr>
            <w:tcW w:w="8454" w:type="dxa"/>
            <w:shd w:val="clear" w:color="auto" w:fill="D9F2D0" w:themeFill="accent6" w:themeFillTint="33"/>
          </w:tcPr>
          <w:p w14:paraId="62751E29" w14:textId="2322D858" w:rsidR="00FE785D" w:rsidRPr="00286988" w:rsidRDefault="00FE785D" w:rsidP="00286988">
            <w:r w:rsidRPr="00286988">
              <w:t xml:space="preserve">All qualifying offences listed above should also be “further qualifying offences” for the purpose of the application of the legislative tests under the new Act, </w:t>
            </w:r>
            <w:proofErr w:type="gramStart"/>
            <w:r w:rsidRPr="00286988">
              <w:t>with the exception of</w:t>
            </w:r>
            <w:proofErr w:type="gramEnd"/>
            <w:r w:rsidRPr="00286988">
              <w:t>:</w:t>
            </w:r>
          </w:p>
          <w:p w14:paraId="421308C6" w14:textId="4800A5DE" w:rsidR="00FE785D" w:rsidRPr="00D72596" w:rsidRDefault="00FE785D" w:rsidP="0021154A">
            <w:pPr>
              <w:pStyle w:val="ListParagraph"/>
              <w:numPr>
                <w:ilvl w:val="0"/>
                <w:numId w:val="9"/>
              </w:numPr>
              <w:ind w:left="446" w:hanging="446"/>
            </w:pPr>
            <w:r w:rsidRPr="00D72596">
              <w:t xml:space="preserve">imprisonable Films, Videos, and Publications Classification Act 1993 </w:t>
            </w:r>
            <w:proofErr w:type="gramStart"/>
            <w:r w:rsidRPr="00D72596">
              <w:t>offences;</w:t>
            </w:r>
            <w:proofErr w:type="gramEnd"/>
          </w:p>
          <w:p w14:paraId="6F4473C3" w14:textId="0768C961" w:rsidR="00FE785D" w:rsidRPr="00D72596" w:rsidRDefault="00FE785D" w:rsidP="00286988">
            <w:pPr>
              <w:pStyle w:val="ListParagraph"/>
            </w:pPr>
            <w:r w:rsidRPr="00D72596">
              <w:t xml:space="preserve">attempts and conspiracies to commit qualifying offences; and </w:t>
            </w:r>
          </w:p>
          <w:p w14:paraId="3019E5E5" w14:textId="52E1781A" w:rsidR="00FE785D" w:rsidRPr="00D72596" w:rsidRDefault="00FE785D" w:rsidP="00286988">
            <w:pPr>
              <w:pStyle w:val="ListParagraph"/>
            </w:pPr>
            <w:r w:rsidRPr="00D72596">
              <w:t>Prostitution Reform Act 2013 offences.</w:t>
            </w:r>
          </w:p>
          <w:sdt>
            <w:sdtPr>
              <w:alias w:val="Your comments here"/>
              <w:tag w:val="Your comments here"/>
              <w:id w:val="-1867213153"/>
              <w:placeholder>
                <w:docPart w:val="7316EB316659493CA0763797C5FBE416"/>
              </w:placeholder>
              <w:showingPlcHdr/>
            </w:sdtPr>
            <w:sdtEndPr/>
            <w:sdtContent>
              <w:p w14:paraId="6C9544F3" w14:textId="77777777" w:rsidR="00FE785D" w:rsidRPr="00D72596" w:rsidRDefault="00FE785D" w:rsidP="00286988">
                <w:r w:rsidRPr="00D72596">
                  <w:rPr>
                    <w:rStyle w:val="PlaceholderText"/>
                    <w:rFonts w:ascii="Aptos" w:hAnsi="Aptos"/>
                  </w:rPr>
                  <w:t>Click or tap here to make a comment</w:t>
                </w:r>
              </w:p>
            </w:sdtContent>
          </w:sdt>
        </w:tc>
      </w:tr>
    </w:tbl>
    <w:p w14:paraId="67CB890B" w14:textId="3E77F074" w:rsidR="00FE785D" w:rsidRPr="00A1570C" w:rsidRDefault="00FE785D" w:rsidP="00A1570C">
      <w:pPr>
        <w:pStyle w:val="Style1"/>
        <w:spacing w:after="0"/>
        <w:rPr>
          <w:rFonts w:ascii="Aptos" w:hAnsi="Aptos"/>
          <w:sz w:val="28"/>
          <w:szCs w:val="28"/>
        </w:rPr>
      </w:pPr>
      <w:r w:rsidRPr="00A1570C">
        <w:rPr>
          <w:rFonts w:ascii="Aptos" w:hAnsi="Aptos"/>
          <w:sz w:val="28"/>
          <w:szCs w:val="28"/>
        </w:rPr>
        <w:t>Overseas offending</w:t>
      </w:r>
      <w:r w:rsidRPr="00490094">
        <w:rPr>
          <w:rFonts w:ascii="Aptos" w:hAnsi="Aptos"/>
          <w:sz w:val="28"/>
          <w:szCs w:val="28"/>
        </w:rPr>
        <w:t xml:space="preserve"> (</w:t>
      </w:r>
      <w:hyperlink r:id="rId19" w:anchor="page=188" w:history="1">
        <w:r w:rsidR="00B52330" w:rsidRPr="00490094">
          <w:rPr>
            <w:rStyle w:val="Hyperlink"/>
            <w:rFonts w:ascii="Aptos" w:hAnsi="Aptos"/>
            <w:color w:val="73AB6E"/>
            <w:sz w:val="28"/>
            <w:szCs w:val="28"/>
          </w:rPr>
          <w:t xml:space="preserve">see </w:t>
        </w:r>
        <w:r w:rsidRPr="00490094">
          <w:rPr>
            <w:rStyle w:val="Hyperlink"/>
            <w:rFonts w:ascii="Aptos" w:hAnsi="Aptos"/>
            <w:color w:val="73AB6E"/>
            <w:sz w:val="28"/>
            <w:szCs w:val="28"/>
          </w:rPr>
          <w:t>Chapter 9</w:t>
        </w:r>
      </w:hyperlink>
      <w:r w:rsidRPr="00490094">
        <w:rPr>
          <w:rFonts w:ascii="Aptos" w:hAnsi="Aptos"/>
          <w:sz w:val="28"/>
          <w:szCs w:val="28"/>
        </w:rPr>
        <w:t>)</w:t>
      </w:r>
    </w:p>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47C81888" w14:textId="77777777" w:rsidTr="000B21D6">
        <w:tc>
          <w:tcPr>
            <w:tcW w:w="579" w:type="dxa"/>
            <w:shd w:val="clear" w:color="auto" w:fill="D9F2D0" w:themeFill="accent6" w:themeFillTint="33"/>
          </w:tcPr>
          <w:p w14:paraId="1438351A" w14:textId="5ACFEDD1" w:rsidR="00FE785D" w:rsidRPr="00D72596" w:rsidRDefault="001A71C5" w:rsidP="00286988">
            <w:r w:rsidRPr="00D72596">
              <w:t>P18</w:t>
            </w:r>
          </w:p>
        </w:tc>
        <w:tc>
          <w:tcPr>
            <w:tcW w:w="8437" w:type="dxa"/>
            <w:shd w:val="clear" w:color="auto" w:fill="D9F2D0" w:themeFill="accent6" w:themeFillTint="33"/>
          </w:tcPr>
          <w:p w14:paraId="4B59D068" w14:textId="63056C63" w:rsidR="00FE785D" w:rsidRPr="00D72596" w:rsidRDefault="00FE785D" w:rsidP="003010F8">
            <w:r w:rsidRPr="00D72596">
              <w:t>The new Act should provide that a person convicted of an offence overseas is eligible for a preventive measure if the offence would come within the meaning of a qualifying offence as defined under the new Act had it been committed in Aotearoa New Zealand and the person:</w:t>
            </w:r>
          </w:p>
          <w:p w14:paraId="4F9CF4D4" w14:textId="078558C3" w:rsidR="00FE785D" w:rsidRPr="00D72596" w:rsidRDefault="00FE785D" w:rsidP="0021154A">
            <w:pPr>
              <w:pStyle w:val="ListParagraph"/>
              <w:numPr>
                <w:ilvl w:val="0"/>
                <w:numId w:val="10"/>
              </w:numPr>
              <w:ind w:left="446" w:hanging="446"/>
            </w:pPr>
            <w:r w:rsidRPr="00D72596">
              <w:t>has arrived in Aotearoa New Zealand within six months of ceasing to be subject to any sentence, supervision conditions, or order imposed on the person for that offence by an overseas court; and</w:t>
            </w:r>
          </w:p>
          <w:p w14:paraId="53695B0E" w14:textId="1357AB39" w:rsidR="00FE785D" w:rsidRPr="00D72596" w:rsidRDefault="00FE785D" w:rsidP="0021154A">
            <w:pPr>
              <w:pStyle w:val="ListParagraph"/>
              <w:numPr>
                <w:ilvl w:val="1"/>
                <w:numId w:val="2"/>
              </w:numPr>
            </w:pPr>
            <w:r w:rsidRPr="00D72596">
              <w:t>since that arrival, has been in Aotearoa New Zealand for less than six months; and</w:t>
            </w:r>
          </w:p>
          <w:p w14:paraId="0BD71376" w14:textId="0A6FD1EB" w:rsidR="00FE785D" w:rsidRPr="00D72596" w:rsidRDefault="00FE785D" w:rsidP="0021154A">
            <w:pPr>
              <w:pStyle w:val="ListParagraph"/>
              <w:numPr>
                <w:ilvl w:val="1"/>
                <w:numId w:val="2"/>
              </w:numPr>
            </w:pPr>
            <w:r w:rsidRPr="00D72596">
              <w:t>resides or intends to reside in Aotearoa New Zealand; or</w:t>
            </w:r>
          </w:p>
          <w:p w14:paraId="55125482" w14:textId="103B400A" w:rsidR="00FE785D" w:rsidRPr="00D72596" w:rsidRDefault="00FE785D" w:rsidP="006B2648">
            <w:pPr>
              <w:pStyle w:val="ListParagraph"/>
            </w:pPr>
            <w:r w:rsidRPr="00D72596">
              <w:t>has been determined to be a returning prisoner and is subject to release conditions under the Returning Offenders (Management and Information) Act 2015; or</w:t>
            </w:r>
          </w:p>
          <w:p w14:paraId="3B40D35F" w14:textId="0302C2E5" w:rsidR="00FE785D" w:rsidRPr="00D72596" w:rsidRDefault="00FE785D" w:rsidP="00E6309E">
            <w:pPr>
              <w:pStyle w:val="ListParagraph"/>
            </w:pPr>
            <w:r w:rsidRPr="00D72596">
              <w:t>is a returning offender to whom subpart 3 of Part 2 of the Returning Offenders (Management and Information) Act 2015 applies and who is subject to release conditions under that Act.</w:t>
            </w:r>
          </w:p>
          <w:sdt>
            <w:sdtPr>
              <w:alias w:val="Your comments here"/>
              <w:tag w:val="Your comments here"/>
              <w:id w:val="-658229770"/>
              <w:placeholder>
                <w:docPart w:val="AF26FFF4AAB44316B3F68191A83A6140"/>
              </w:placeholder>
              <w:showingPlcHdr/>
            </w:sdtPr>
            <w:sdtEndPr/>
            <w:sdtContent>
              <w:p w14:paraId="40F9BCAD" w14:textId="160D2501" w:rsidR="00FE785D" w:rsidRPr="00D72596" w:rsidRDefault="009B58C3" w:rsidP="00286988">
                <w:r w:rsidRPr="00D72596">
                  <w:rPr>
                    <w:rStyle w:val="PlaceholderText"/>
                    <w:rFonts w:ascii="Aptos" w:hAnsi="Aptos"/>
                  </w:rPr>
                  <w:t>Click or tap here to make a comment</w:t>
                </w:r>
              </w:p>
            </w:sdtContent>
          </w:sdt>
        </w:tc>
      </w:tr>
    </w:tbl>
    <w:p w14:paraId="6D31FF2A" w14:textId="4A98FF1B" w:rsidR="00FE785D" w:rsidRPr="00A1570C" w:rsidRDefault="00FE785D" w:rsidP="00A1570C">
      <w:pPr>
        <w:pStyle w:val="Style1"/>
        <w:spacing w:after="0"/>
        <w:rPr>
          <w:rFonts w:ascii="Aptos" w:hAnsi="Aptos"/>
          <w:sz w:val="28"/>
          <w:szCs w:val="28"/>
        </w:rPr>
      </w:pPr>
      <w:r w:rsidRPr="00A1570C">
        <w:rPr>
          <w:rFonts w:ascii="Aptos" w:hAnsi="Aptos"/>
          <w:sz w:val="28"/>
          <w:szCs w:val="28"/>
        </w:rPr>
        <w:t>Legislative tests for imposing preventive measure</w:t>
      </w:r>
      <w:r w:rsidRPr="00342581">
        <w:rPr>
          <w:rFonts w:ascii="Aptos" w:hAnsi="Aptos"/>
          <w:sz w:val="28"/>
          <w:szCs w:val="28"/>
        </w:rPr>
        <w:t>s (</w:t>
      </w:r>
      <w:hyperlink r:id="rId20" w:anchor="page=197" w:history="1">
        <w:r w:rsidR="00342581" w:rsidRPr="00342581">
          <w:rPr>
            <w:rStyle w:val="Hyperlink"/>
            <w:rFonts w:ascii="Aptos" w:hAnsi="Aptos"/>
            <w:color w:val="73AB6E"/>
            <w:sz w:val="28"/>
            <w:szCs w:val="28"/>
          </w:rPr>
          <w:t xml:space="preserve">see </w:t>
        </w:r>
        <w:r w:rsidRPr="00342581">
          <w:rPr>
            <w:rStyle w:val="Hyperlink"/>
            <w:rFonts w:ascii="Aptos" w:hAnsi="Aptos"/>
            <w:color w:val="73AB6E"/>
            <w:sz w:val="28"/>
            <w:szCs w:val="28"/>
          </w:rPr>
          <w:t>Chapter 10</w:t>
        </w:r>
      </w:hyperlink>
      <w:r w:rsidRPr="00342581">
        <w:rPr>
          <w:rFonts w:ascii="Aptos" w:hAnsi="Aptos"/>
          <w:sz w:val="28"/>
          <w:szCs w:val="28"/>
        </w:rPr>
        <w:t>)</w:t>
      </w:r>
    </w:p>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1E210958" w14:textId="77777777" w:rsidTr="000B21D6">
        <w:tc>
          <w:tcPr>
            <w:tcW w:w="562" w:type="dxa"/>
            <w:shd w:val="clear" w:color="auto" w:fill="D9F2D0" w:themeFill="accent6" w:themeFillTint="33"/>
          </w:tcPr>
          <w:p w14:paraId="3216E4A5" w14:textId="26A5067A" w:rsidR="00FE785D" w:rsidRPr="00D72596" w:rsidRDefault="001A71C5" w:rsidP="00286988">
            <w:r w:rsidRPr="00D72596">
              <w:t>P19</w:t>
            </w:r>
          </w:p>
        </w:tc>
        <w:tc>
          <w:tcPr>
            <w:tcW w:w="8454" w:type="dxa"/>
            <w:shd w:val="clear" w:color="auto" w:fill="D9F2D0" w:themeFill="accent6" w:themeFillTint="33"/>
          </w:tcPr>
          <w:p w14:paraId="334E677B" w14:textId="08F145CE" w:rsidR="00FE785D" w:rsidRPr="00D72596" w:rsidRDefault="00FE785D" w:rsidP="00286988">
            <w:r w:rsidRPr="00D72596">
              <w:t>Under the new Act, the chief executive of Ara Poutama Aotearoa | Department of Corrections should be responsible for applying to the court for an order imposing a preventive measure on an eligible person.</w:t>
            </w:r>
          </w:p>
          <w:sdt>
            <w:sdtPr>
              <w:alias w:val="Your comments here"/>
              <w:tag w:val="Your comments here"/>
              <w:id w:val="-1464649622"/>
              <w:placeholder>
                <w:docPart w:val="D798A982E729429DA1F92B2EA4889DEC"/>
              </w:placeholder>
              <w:showingPlcHdr/>
            </w:sdtPr>
            <w:sdtEndPr/>
            <w:sdtContent>
              <w:p w14:paraId="61E4B5D8" w14:textId="77777777" w:rsidR="00FE785D" w:rsidRPr="00D72596" w:rsidRDefault="00FE785D" w:rsidP="00286988">
                <w:r w:rsidRPr="00D72596">
                  <w:rPr>
                    <w:rStyle w:val="PlaceholderText"/>
                    <w:rFonts w:ascii="Aptos" w:hAnsi="Aptos"/>
                  </w:rPr>
                  <w:t>Click or tap here to make a comment</w:t>
                </w:r>
              </w:p>
            </w:sdtContent>
          </w:sdt>
        </w:tc>
      </w:tr>
    </w:tbl>
    <w:p w14:paraId="747041B1"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6F6D1F02" w14:textId="77777777" w:rsidTr="000B21D6">
        <w:tc>
          <w:tcPr>
            <w:tcW w:w="562" w:type="dxa"/>
            <w:shd w:val="clear" w:color="auto" w:fill="D9F2D0" w:themeFill="accent6" w:themeFillTint="33"/>
          </w:tcPr>
          <w:p w14:paraId="11952382" w14:textId="0C99963B" w:rsidR="00FE785D" w:rsidRPr="00D72596" w:rsidRDefault="001A71C5" w:rsidP="00286988">
            <w:r w:rsidRPr="00D72596">
              <w:lastRenderedPageBreak/>
              <w:t>P20</w:t>
            </w:r>
          </w:p>
        </w:tc>
        <w:tc>
          <w:tcPr>
            <w:tcW w:w="8454" w:type="dxa"/>
            <w:shd w:val="clear" w:color="auto" w:fill="D9F2D0" w:themeFill="accent6" w:themeFillTint="33"/>
          </w:tcPr>
          <w:p w14:paraId="217FDD9D" w14:textId="1366408A" w:rsidR="00FE785D" w:rsidRPr="00D72596" w:rsidRDefault="00FE785D" w:rsidP="003846CC">
            <w:proofErr w:type="spellStart"/>
            <w:r w:rsidRPr="00D72596">
              <w:t>Te</w:t>
            </w:r>
            <w:proofErr w:type="spellEnd"/>
            <w:r w:rsidRPr="00D72596">
              <w:t xml:space="preserve"> </w:t>
            </w:r>
            <w:proofErr w:type="spellStart"/>
            <w:r w:rsidRPr="00D72596">
              <w:t>Kōti</w:t>
            </w:r>
            <w:proofErr w:type="spellEnd"/>
            <w:r w:rsidRPr="00D72596">
              <w:t xml:space="preserve"> Matua | High Court should have first instance jurisdiction to determine applications for secure preventive detention and residential preventive supervision under the new Act. </w:t>
            </w:r>
            <w:proofErr w:type="spellStart"/>
            <w:r w:rsidRPr="00D72596">
              <w:t>Te</w:t>
            </w:r>
            <w:proofErr w:type="spellEnd"/>
            <w:r w:rsidRPr="00D72596">
              <w:t xml:space="preserve"> </w:t>
            </w:r>
            <w:proofErr w:type="spellStart"/>
            <w:r w:rsidRPr="00D72596">
              <w:t>Kōti</w:t>
            </w:r>
            <w:proofErr w:type="spellEnd"/>
            <w:r w:rsidRPr="00D72596">
              <w:t xml:space="preserve">-ā-Rohe | District Court should have first instance jurisdiction to determine applications for community preventive supervision. Where the chief executive </w:t>
            </w:r>
            <w:r w:rsidR="00C30D27">
              <w:t xml:space="preserve">of Ara Poutama Aotearoa </w:t>
            </w:r>
            <w:r w:rsidR="003846CC">
              <w:t xml:space="preserve">| Department of Corrections </w:t>
            </w:r>
            <w:r w:rsidRPr="00D72596">
              <w:t>applies for preventive measures in the alternative, they should apply to the court having first instance jurisdiction to determine the most restrictive preventive measure sought.</w:t>
            </w:r>
          </w:p>
          <w:sdt>
            <w:sdtPr>
              <w:alias w:val="Your comments here"/>
              <w:tag w:val="Your comments here"/>
              <w:id w:val="1678760871"/>
              <w:placeholder>
                <w:docPart w:val="9FEAF69650F349C7B03A678B1EE1D0FC"/>
              </w:placeholder>
              <w:showingPlcHdr/>
            </w:sdtPr>
            <w:sdtEndPr/>
            <w:sdtContent>
              <w:p w14:paraId="41658A08" w14:textId="77777777" w:rsidR="00FE785D" w:rsidRPr="00D72596" w:rsidRDefault="00FE785D" w:rsidP="00286988">
                <w:r w:rsidRPr="00D72596">
                  <w:rPr>
                    <w:rStyle w:val="PlaceholderText"/>
                    <w:rFonts w:ascii="Aptos" w:hAnsi="Aptos"/>
                  </w:rPr>
                  <w:t>Click or tap here to make a comment</w:t>
                </w:r>
              </w:p>
            </w:sdtContent>
          </w:sdt>
        </w:tc>
      </w:tr>
    </w:tbl>
    <w:p w14:paraId="484B8238"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0658D101" w14:textId="77777777" w:rsidTr="000B21D6">
        <w:tc>
          <w:tcPr>
            <w:tcW w:w="562" w:type="dxa"/>
            <w:shd w:val="clear" w:color="auto" w:fill="D9F2D0" w:themeFill="accent6" w:themeFillTint="33"/>
          </w:tcPr>
          <w:p w14:paraId="13CF66CD" w14:textId="5A79A699" w:rsidR="00FE785D" w:rsidRPr="00D72596" w:rsidRDefault="001A71C5" w:rsidP="00286988">
            <w:r w:rsidRPr="00D72596">
              <w:t>P21</w:t>
            </w:r>
          </w:p>
        </w:tc>
        <w:tc>
          <w:tcPr>
            <w:tcW w:w="8454" w:type="dxa"/>
            <w:shd w:val="clear" w:color="auto" w:fill="D9F2D0" w:themeFill="accent6" w:themeFillTint="33"/>
          </w:tcPr>
          <w:p w14:paraId="16A792C1" w14:textId="22541315" w:rsidR="00FE785D" w:rsidRPr="00D72596" w:rsidRDefault="00FE785D" w:rsidP="00286988">
            <w:r w:rsidRPr="00D72596">
              <w:t>The new Act should provide that the court may impose a preventive measure on an eligible person if it is satisfied that:</w:t>
            </w:r>
          </w:p>
          <w:p w14:paraId="35B5A625" w14:textId="5C7ACF5E" w:rsidR="00FE785D" w:rsidRPr="00D72596" w:rsidRDefault="00FE785D" w:rsidP="0021154A">
            <w:pPr>
              <w:pStyle w:val="ListParagraph"/>
              <w:numPr>
                <w:ilvl w:val="0"/>
                <w:numId w:val="11"/>
              </w:numPr>
              <w:ind w:left="446" w:hanging="446"/>
            </w:pPr>
            <w:r w:rsidRPr="00D72596">
              <w:t xml:space="preserve">the person is at high risk of committing a further qualifying offence in the next three years if the preventive measure is not imposed on </w:t>
            </w:r>
            <w:proofErr w:type="gramStart"/>
            <w:r w:rsidRPr="00D72596">
              <w:t>them;</w:t>
            </w:r>
            <w:proofErr w:type="gramEnd"/>
          </w:p>
          <w:p w14:paraId="14B39D7B" w14:textId="14B41AF4" w:rsidR="00FE785D" w:rsidRPr="00D72596" w:rsidRDefault="00FE785D" w:rsidP="004100DB">
            <w:pPr>
              <w:pStyle w:val="ListParagraph"/>
            </w:pPr>
            <w:r w:rsidRPr="00D72596">
              <w:t>having regard to the nature and extent of that risk, the preventive measure is the least restrictive measure adequate to address that risk; and</w:t>
            </w:r>
          </w:p>
          <w:p w14:paraId="49AD2876" w14:textId="35C0F2E7" w:rsidR="00FE785D" w:rsidRPr="00D72596" w:rsidRDefault="00FE785D" w:rsidP="004100DB">
            <w:pPr>
              <w:pStyle w:val="ListParagraph"/>
            </w:pPr>
            <w:r w:rsidRPr="00D72596">
              <w:t>the nature and extent of any limits the preventive measure would place on the person’s rights and freedoms affirmed under the New Zealand Bill of Rights Act 1990 are justified by the nature and extent of the risk the person poses to the community</w:t>
            </w:r>
            <w:r w:rsidR="004100DB">
              <w:t>.</w:t>
            </w:r>
          </w:p>
          <w:sdt>
            <w:sdtPr>
              <w:alias w:val="Your comments here"/>
              <w:tag w:val="Your comments here"/>
              <w:id w:val="1774596156"/>
              <w:placeholder>
                <w:docPart w:val="25EF65E10E5E46968A08589863E50D70"/>
              </w:placeholder>
              <w:showingPlcHdr/>
            </w:sdtPr>
            <w:sdtEndPr/>
            <w:sdtContent>
              <w:p w14:paraId="12F61A3A" w14:textId="77777777" w:rsidR="00FE785D" w:rsidRPr="00D72596" w:rsidRDefault="00FE785D" w:rsidP="00286988">
                <w:r w:rsidRPr="00D72596">
                  <w:rPr>
                    <w:rStyle w:val="PlaceholderText"/>
                    <w:rFonts w:ascii="Aptos" w:hAnsi="Aptos"/>
                  </w:rPr>
                  <w:t>Click or tap here to make a comment</w:t>
                </w:r>
              </w:p>
            </w:sdtContent>
          </w:sdt>
        </w:tc>
      </w:tr>
    </w:tbl>
    <w:p w14:paraId="1856D41B"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48E6FEA8" w14:textId="77777777" w:rsidTr="000B21D6">
        <w:tc>
          <w:tcPr>
            <w:tcW w:w="562" w:type="dxa"/>
            <w:shd w:val="clear" w:color="auto" w:fill="D9F2D0" w:themeFill="accent6" w:themeFillTint="33"/>
          </w:tcPr>
          <w:p w14:paraId="5613C0E3" w14:textId="76E38893" w:rsidR="00FE785D" w:rsidRPr="00D72596" w:rsidRDefault="001A71C5" w:rsidP="00286988">
            <w:r w:rsidRPr="00D72596">
              <w:t>P22</w:t>
            </w:r>
          </w:p>
        </w:tc>
        <w:tc>
          <w:tcPr>
            <w:tcW w:w="8454" w:type="dxa"/>
            <w:shd w:val="clear" w:color="auto" w:fill="D9F2D0" w:themeFill="accent6" w:themeFillTint="33"/>
          </w:tcPr>
          <w:p w14:paraId="4EDB9D54" w14:textId="53AB86FA" w:rsidR="00FE785D" w:rsidRPr="00D72596" w:rsidRDefault="00FE785D" w:rsidP="00DB0B88">
            <w:r w:rsidRPr="00D72596">
              <w:t xml:space="preserve">When the court hears and determines an application for residential preventive supervision or community preventive supervision: </w:t>
            </w:r>
          </w:p>
          <w:p w14:paraId="5A2F89B0" w14:textId="18A9F882" w:rsidR="00FE785D" w:rsidRPr="00D72596" w:rsidRDefault="00FE785D" w:rsidP="0021154A">
            <w:pPr>
              <w:pStyle w:val="ListParagraph"/>
              <w:numPr>
                <w:ilvl w:val="0"/>
                <w:numId w:val="12"/>
              </w:numPr>
              <w:ind w:left="446" w:hanging="446"/>
            </w:pPr>
            <w:r w:rsidRPr="00D72596">
              <w:t>any reference to a preventive measure in the tests in P21 should include any special conditions to form part of that preventive measure sought against the eligible person; and</w:t>
            </w:r>
          </w:p>
          <w:p w14:paraId="6CC20D89" w14:textId="24D39F33" w:rsidR="00FE785D" w:rsidRPr="00D72596" w:rsidRDefault="00FE785D" w:rsidP="00DB0B88">
            <w:pPr>
              <w:pStyle w:val="ListParagraph"/>
            </w:pPr>
            <w:r w:rsidRPr="00D72596">
              <w:t>the court should impose the preventive measure together with any special conditions that satisfy the tests.</w:t>
            </w:r>
          </w:p>
          <w:sdt>
            <w:sdtPr>
              <w:alias w:val="Your comments here"/>
              <w:tag w:val="Your comments here"/>
              <w:id w:val="164912702"/>
              <w:placeholder>
                <w:docPart w:val="5926050FE5BD44A698713A31B166FD00"/>
              </w:placeholder>
              <w:showingPlcHdr/>
            </w:sdtPr>
            <w:sdtEndPr/>
            <w:sdtContent>
              <w:p w14:paraId="6B8E307C" w14:textId="77777777" w:rsidR="00FE785D" w:rsidRPr="00D72596" w:rsidRDefault="00FE785D" w:rsidP="00286988">
                <w:r w:rsidRPr="00D72596">
                  <w:rPr>
                    <w:rStyle w:val="PlaceholderText"/>
                    <w:rFonts w:ascii="Aptos" w:hAnsi="Aptos"/>
                  </w:rPr>
                  <w:t>Click or tap here to make a comment</w:t>
                </w:r>
              </w:p>
            </w:sdtContent>
          </w:sdt>
        </w:tc>
      </w:tr>
    </w:tbl>
    <w:p w14:paraId="60C44560"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600E4EAA" w14:textId="77777777" w:rsidTr="000B21D6">
        <w:tc>
          <w:tcPr>
            <w:tcW w:w="562" w:type="dxa"/>
            <w:shd w:val="clear" w:color="auto" w:fill="D9F2D0" w:themeFill="accent6" w:themeFillTint="33"/>
          </w:tcPr>
          <w:p w14:paraId="64A6659D" w14:textId="34F64F0A" w:rsidR="00FE785D" w:rsidRPr="00D72596" w:rsidRDefault="001A71C5" w:rsidP="00286988">
            <w:r w:rsidRPr="00D72596">
              <w:t>P23</w:t>
            </w:r>
          </w:p>
        </w:tc>
        <w:tc>
          <w:tcPr>
            <w:tcW w:w="8454" w:type="dxa"/>
            <w:shd w:val="clear" w:color="auto" w:fill="D9F2D0" w:themeFill="accent6" w:themeFillTint="33"/>
          </w:tcPr>
          <w:p w14:paraId="5E952DE5" w14:textId="18377720" w:rsidR="00FE785D" w:rsidRPr="00D72596" w:rsidRDefault="00FE785D" w:rsidP="00823890">
            <w:r w:rsidRPr="00D72596">
              <w:t>In deciding whether the tests in P21 are met, the new Act should provide that the court:</w:t>
            </w:r>
          </w:p>
          <w:p w14:paraId="1C0E9FAE" w14:textId="5C346038" w:rsidR="00FE785D" w:rsidRPr="00D72596" w:rsidRDefault="00FE785D" w:rsidP="0021154A">
            <w:pPr>
              <w:pStyle w:val="ListParagraph"/>
              <w:numPr>
                <w:ilvl w:val="0"/>
                <w:numId w:val="13"/>
              </w:numPr>
              <w:ind w:left="446" w:hanging="446"/>
            </w:pPr>
            <w:r w:rsidRPr="00D72596">
              <w:t xml:space="preserve">must </w:t>
            </w:r>
            <w:proofErr w:type="gramStart"/>
            <w:r w:rsidRPr="00D72596">
              <w:t>take into account</w:t>
            </w:r>
            <w:proofErr w:type="gramEnd"/>
            <w:r w:rsidRPr="00D72596">
              <w:t>:</w:t>
            </w:r>
          </w:p>
          <w:p w14:paraId="7810A8DB" w14:textId="02CA45B6" w:rsidR="00FE785D" w:rsidRPr="00D72596" w:rsidRDefault="00FE785D" w:rsidP="0021154A">
            <w:pPr>
              <w:pStyle w:val="ListParagraph"/>
              <w:numPr>
                <w:ilvl w:val="1"/>
                <w:numId w:val="2"/>
              </w:numPr>
            </w:pPr>
            <w:r w:rsidRPr="00D72596">
              <w:t xml:space="preserve">the health assessor reports provided in support of the </w:t>
            </w:r>
            <w:proofErr w:type="gramStart"/>
            <w:r w:rsidRPr="00D72596">
              <w:t>application;</w:t>
            </w:r>
            <w:proofErr w:type="gramEnd"/>
          </w:p>
          <w:p w14:paraId="322AC0D0" w14:textId="7484975A" w:rsidR="00FE785D" w:rsidRPr="00D72596" w:rsidRDefault="00FE785D" w:rsidP="0021154A">
            <w:pPr>
              <w:pStyle w:val="ListParagraph"/>
              <w:numPr>
                <w:ilvl w:val="1"/>
                <w:numId w:val="2"/>
              </w:numPr>
            </w:pPr>
            <w:r w:rsidRPr="00D72596">
              <w:lastRenderedPageBreak/>
              <w:t xml:space="preserve">offences disclosed in the person’s criminal </w:t>
            </w:r>
            <w:proofErr w:type="gramStart"/>
            <w:r w:rsidRPr="00D72596">
              <w:t>record;</w:t>
            </w:r>
            <w:proofErr w:type="gramEnd"/>
          </w:p>
          <w:p w14:paraId="2D33AABB" w14:textId="18216F1B" w:rsidR="00FE785D" w:rsidRPr="00D72596" w:rsidRDefault="00FE785D" w:rsidP="0021154A">
            <w:pPr>
              <w:pStyle w:val="ListParagraph"/>
              <w:numPr>
                <w:ilvl w:val="1"/>
                <w:numId w:val="2"/>
              </w:numPr>
            </w:pPr>
            <w:r w:rsidRPr="00D72596">
              <w:t xml:space="preserve">any efforts made by the person to address the cause or causes of all or any of those </w:t>
            </w:r>
            <w:proofErr w:type="gramStart"/>
            <w:r w:rsidRPr="00D72596">
              <w:t>offences;</w:t>
            </w:r>
            <w:proofErr w:type="gramEnd"/>
          </w:p>
          <w:p w14:paraId="32298022" w14:textId="31C1C4EA" w:rsidR="00FE785D" w:rsidRPr="00D72596" w:rsidRDefault="00FE785D" w:rsidP="0021154A">
            <w:pPr>
              <w:pStyle w:val="ListParagraph"/>
              <w:numPr>
                <w:ilvl w:val="1"/>
                <w:numId w:val="2"/>
              </w:numPr>
            </w:pPr>
            <w:r w:rsidRPr="00D72596">
              <w:t>whether and, if so, how a preventive measure imposed can be administered by Ara Poutama Aotearoa | Department of Corrections (or on its behalf of Ara Poutama); and</w:t>
            </w:r>
          </w:p>
          <w:p w14:paraId="7D2554AA" w14:textId="76AA2BA9" w:rsidR="00FE785D" w:rsidRPr="00D72596" w:rsidRDefault="00FE785D" w:rsidP="0021154A">
            <w:pPr>
              <w:pStyle w:val="ListParagraph"/>
              <w:numPr>
                <w:ilvl w:val="1"/>
                <w:numId w:val="2"/>
              </w:numPr>
            </w:pPr>
            <w:r w:rsidRPr="00D72596">
              <w:t>any other possible preventive measure that the court could impose that would comply with those tests; and</w:t>
            </w:r>
          </w:p>
          <w:p w14:paraId="1C2E066E" w14:textId="77C16C25" w:rsidR="00FE785D" w:rsidRPr="00D72596" w:rsidRDefault="00FE785D" w:rsidP="001A5775">
            <w:pPr>
              <w:pStyle w:val="ListParagraph"/>
            </w:pPr>
            <w:r w:rsidRPr="00D72596">
              <w:t xml:space="preserve">may </w:t>
            </w:r>
            <w:proofErr w:type="gramStart"/>
            <w:r w:rsidRPr="00D72596">
              <w:t>take into account</w:t>
            </w:r>
            <w:proofErr w:type="gramEnd"/>
            <w:r w:rsidRPr="00D72596">
              <w:t xml:space="preserve"> any other information relevant to whether the tests in P21 are met.</w:t>
            </w:r>
          </w:p>
          <w:sdt>
            <w:sdtPr>
              <w:alias w:val="Your comments here"/>
              <w:tag w:val="Your comments here"/>
              <w:id w:val="-283198528"/>
              <w:placeholder>
                <w:docPart w:val="FA3B718349DD416F9B13F168147E84EB"/>
              </w:placeholder>
              <w:showingPlcHdr/>
            </w:sdtPr>
            <w:sdtEndPr/>
            <w:sdtContent>
              <w:p w14:paraId="2CB9696D" w14:textId="77777777" w:rsidR="00FE785D" w:rsidRPr="00D72596" w:rsidRDefault="00FE785D" w:rsidP="00286988">
                <w:r w:rsidRPr="00D72596">
                  <w:rPr>
                    <w:rStyle w:val="PlaceholderText"/>
                    <w:rFonts w:ascii="Aptos" w:hAnsi="Aptos"/>
                  </w:rPr>
                  <w:t>Click or tap here to make a comment</w:t>
                </w:r>
              </w:p>
            </w:sdtContent>
          </w:sdt>
        </w:tc>
      </w:tr>
    </w:tbl>
    <w:p w14:paraId="1FECC852"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5E0040E5" w14:textId="77777777" w:rsidTr="000B21D6">
        <w:tc>
          <w:tcPr>
            <w:tcW w:w="562" w:type="dxa"/>
            <w:shd w:val="clear" w:color="auto" w:fill="D9F2D0" w:themeFill="accent6" w:themeFillTint="33"/>
          </w:tcPr>
          <w:p w14:paraId="59CDAF3B" w14:textId="6B0A0AA8" w:rsidR="00FE785D" w:rsidRPr="00D72596" w:rsidRDefault="001A71C5" w:rsidP="00286988">
            <w:r w:rsidRPr="00D72596">
              <w:t>P24</w:t>
            </w:r>
          </w:p>
        </w:tc>
        <w:tc>
          <w:tcPr>
            <w:tcW w:w="8454" w:type="dxa"/>
            <w:shd w:val="clear" w:color="auto" w:fill="D9F2D0" w:themeFill="accent6" w:themeFillTint="33"/>
          </w:tcPr>
          <w:p w14:paraId="42C8422D" w14:textId="62538809" w:rsidR="00FE785D" w:rsidRPr="00D72596" w:rsidRDefault="00FE785D" w:rsidP="00286988">
            <w:r w:rsidRPr="00D72596">
              <w:t>If the court is not satisfied the tests in P21 are met, the new Act should confer on the court the power in the same proceeding to impose a less restrictive measure if satisfied the tests are met in respect of that less restrictive measure.</w:t>
            </w:r>
          </w:p>
          <w:sdt>
            <w:sdtPr>
              <w:alias w:val="Your comments here"/>
              <w:tag w:val="Your comments here"/>
              <w:id w:val="-1136028177"/>
              <w:placeholder>
                <w:docPart w:val="39D5F684AD5A46B2B32B09B7862A786A"/>
              </w:placeholder>
              <w:showingPlcHdr/>
            </w:sdtPr>
            <w:sdtEndPr/>
            <w:sdtContent>
              <w:p w14:paraId="179F86BA" w14:textId="77777777" w:rsidR="00FE785D" w:rsidRPr="00D72596" w:rsidRDefault="00FE785D" w:rsidP="00286988">
                <w:r w:rsidRPr="00D72596">
                  <w:rPr>
                    <w:rStyle w:val="PlaceholderText"/>
                    <w:rFonts w:ascii="Aptos" w:hAnsi="Aptos"/>
                  </w:rPr>
                  <w:t>Click or tap here to make a comment</w:t>
                </w:r>
              </w:p>
            </w:sdtContent>
          </w:sdt>
        </w:tc>
      </w:tr>
    </w:tbl>
    <w:p w14:paraId="4AC67B4A"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33AF5E67" w14:textId="77777777" w:rsidTr="000B21D6">
        <w:tc>
          <w:tcPr>
            <w:tcW w:w="562" w:type="dxa"/>
            <w:shd w:val="clear" w:color="auto" w:fill="D9F2D0" w:themeFill="accent6" w:themeFillTint="33"/>
          </w:tcPr>
          <w:p w14:paraId="3B74A784" w14:textId="58158D02" w:rsidR="00FE785D" w:rsidRPr="00D72596" w:rsidRDefault="001A71C5" w:rsidP="00286988">
            <w:r w:rsidRPr="00D72596">
              <w:t>P25</w:t>
            </w:r>
          </w:p>
        </w:tc>
        <w:tc>
          <w:tcPr>
            <w:tcW w:w="8454" w:type="dxa"/>
            <w:shd w:val="clear" w:color="auto" w:fill="D9F2D0" w:themeFill="accent6" w:themeFillTint="33"/>
          </w:tcPr>
          <w:p w14:paraId="054B406F" w14:textId="0A7E521E" w:rsidR="00FE785D" w:rsidRPr="00D72596" w:rsidRDefault="00FE785D" w:rsidP="00D14C31">
            <w:r w:rsidRPr="00D72596">
              <w:t>Before an application for a preventive measure is finally determined under the new Act, the court should have power to impose any preventive measure on an interim basis if one or more of the following events occur:</w:t>
            </w:r>
          </w:p>
          <w:p w14:paraId="32F38EC2" w14:textId="6DE5F78F" w:rsidR="00FE785D" w:rsidRPr="00D72596" w:rsidRDefault="00865EC9" w:rsidP="0021154A">
            <w:pPr>
              <w:pStyle w:val="ListParagraph"/>
              <w:numPr>
                <w:ilvl w:val="0"/>
                <w:numId w:val="14"/>
              </w:numPr>
              <w:ind w:left="442" w:hanging="425"/>
            </w:pPr>
            <w:r>
              <w:t>A</w:t>
            </w:r>
            <w:r w:rsidR="00FE785D" w:rsidRPr="00863BA0">
              <w:t>n</w:t>
            </w:r>
            <w:r w:rsidR="00FE785D" w:rsidRPr="00D72596">
              <w:t xml:space="preserve"> eligible person is released from </w:t>
            </w:r>
            <w:proofErr w:type="gramStart"/>
            <w:r w:rsidR="00FE785D" w:rsidRPr="00D72596">
              <w:t>detention;</w:t>
            </w:r>
            <w:proofErr w:type="gramEnd"/>
          </w:p>
          <w:p w14:paraId="44B8774D" w14:textId="6CC42FA2" w:rsidR="00FE785D" w:rsidRPr="00D72596" w:rsidRDefault="00865EC9" w:rsidP="00863BA0">
            <w:pPr>
              <w:pStyle w:val="ListParagraph"/>
            </w:pPr>
            <w:r>
              <w:t>A</w:t>
            </w:r>
            <w:r w:rsidR="00FE785D" w:rsidRPr="00D72596">
              <w:t xml:space="preserve">n eligible person who is a returning offender arrives in Aotearoa </w:t>
            </w:r>
            <w:proofErr w:type="gramStart"/>
            <w:r w:rsidR="00FE785D" w:rsidRPr="00D72596">
              <w:t>New Zealand;</w:t>
            </w:r>
            <w:proofErr w:type="gramEnd"/>
          </w:p>
          <w:p w14:paraId="73C5A21B" w14:textId="4D3BC447" w:rsidR="00FE785D" w:rsidRPr="00D72596" w:rsidRDefault="00865EC9" w:rsidP="007C6B7C">
            <w:pPr>
              <w:pStyle w:val="ListParagraph"/>
            </w:pPr>
            <w:r>
              <w:t>T</w:t>
            </w:r>
            <w:r w:rsidR="00FE785D" w:rsidRPr="00D72596">
              <w:t>he court directs the chief executive of Ara Poutama Aotearoa | Department of Corrections to consider an application in respect of the person under section 45 of the Mental Health (Compulsory Assessment and Treatment) Act 1992 or under section 29 of the Intellectual Disability (Compulsory Care and Rehabilitation) Act 2003; or</w:t>
            </w:r>
          </w:p>
          <w:p w14:paraId="7FE8DD8A" w14:textId="72CBD7E9" w:rsidR="00FE785D" w:rsidRPr="00D72596" w:rsidRDefault="00865EC9" w:rsidP="007C6B7C">
            <w:pPr>
              <w:pStyle w:val="ListParagraph"/>
            </w:pPr>
            <w:r>
              <w:t>T</w:t>
            </w:r>
            <w:r w:rsidR="00FE785D" w:rsidRPr="00D72596">
              <w:t>he chief executive of Ara Poutama Aotearoa | Department of Corrections makes an application to escalate the person to a more restrictive preventive measure.</w:t>
            </w:r>
          </w:p>
          <w:sdt>
            <w:sdtPr>
              <w:alias w:val="Your comments here"/>
              <w:tag w:val="Your comments here"/>
              <w:id w:val="-567577876"/>
              <w:placeholder>
                <w:docPart w:val="06BF63B6433141C6A8CDCAE7DA5D6DC3"/>
              </w:placeholder>
              <w:showingPlcHdr/>
            </w:sdtPr>
            <w:sdtEndPr/>
            <w:sdtContent>
              <w:p w14:paraId="23880187" w14:textId="77777777" w:rsidR="00FE785D" w:rsidRPr="00D72596" w:rsidRDefault="00FE785D" w:rsidP="00286988">
                <w:r w:rsidRPr="00D72596">
                  <w:rPr>
                    <w:rStyle w:val="PlaceholderText"/>
                    <w:rFonts w:ascii="Aptos" w:hAnsi="Aptos"/>
                  </w:rPr>
                  <w:t>Click or tap here to make a comment</w:t>
                </w:r>
              </w:p>
            </w:sdtContent>
          </w:sdt>
        </w:tc>
      </w:tr>
    </w:tbl>
    <w:p w14:paraId="69C55E65"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502A678E" w14:textId="77777777" w:rsidTr="000B21D6">
        <w:tc>
          <w:tcPr>
            <w:tcW w:w="562" w:type="dxa"/>
            <w:shd w:val="clear" w:color="auto" w:fill="D9F2D0" w:themeFill="accent6" w:themeFillTint="33"/>
          </w:tcPr>
          <w:p w14:paraId="53C345BF" w14:textId="05893C96" w:rsidR="00FE785D" w:rsidRPr="00D72596" w:rsidRDefault="001A71C5" w:rsidP="00286988">
            <w:r w:rsidRPr="00D72596">
              <w:lastRenderedPageBreak/>
              <w:t>P26</w:t>
            </w:r>
          </w:p>
        </w:tc>
        <w:tc>
          <w:tcPr>
            <w:tcW w:w="8454" w:type="dxa"/>
            <w:shd w:val="clear" w:color="auto" w:fill="D9F2D0" w:themeFill="accent6" w:themeFillTint="33"/>
          </w:tcPr>
          <w:p w14:paraId="0557904D" w14:textId="14587935" w:rsidR="00FE785D" w:rsidRPr="00D72596" w:rsidRDefault="00FE785D" w:rsidP="00D14C31">
            <w:r w:rsidRPr="00D72596">
              <w:t>To impose an interim preventive measure under the new Act, the court should be satisfied the primary legislative tests are made out on the available evidence in support of the application for the interim measure.</w:t>
            </w:r>
          </w:p>
          <w:sdt>
            <w:sdtPr>
              <w:alias w:val="Your comments here"/>
              <w:tag w:val="Your comments here"/>
              <w:id w:val="1043952181"/>
              <w:placeholder>
                <w:docPart w:val="D38CC72CCC5B474FBCF62CDB9C5C282A"/>
              </w:placeholder>
              <w:showingPlcHdr/>
            </w:sdtPr>
            <w:sdtEndPr/>
            <w:sdtContent>
              <w:p w14:paraId="0B477A45" w14:textId="77777777" w:rsidR="00FE785D" w:rsidRPr="00D72596" w:rsidRDefault="00FE785D" w:rsidP="00286988">
                <w:r w:rsidRPr="00D72596">
                  <w:rPr>
                    <w:rStyle w:val="PlaceholderText"/>
                    <w:rFonts w:ascii="Aptos" w:hAnsi="Aptos"/>
                  </w:rPr>
                  <w:t>Click or tap here to make a comment</w:t>
                </w:r>
              </w:p>
            </w:sdtContent>
          </w:sdt>
        </w:tc>
      </w:tr>
    </w:tbl>
    <w:p w14:paraId="05D39F29"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74BC20EF" w14:textId="77777777" w:rsidTr="000B21D6">
        <w:tc>
          <w:tcPr>
            <w:tcW w:w="562" w:type="dxa"/>
            <w:shd w:val="clear" w:color="auto" w:fill="D9F2D0" w:themeFill="accent6" w:themeFillTint="33"/>
          </w:tcPr>
          <w:p w14:paraId="228DA2F1" w14:textId="7C340CDF" w:rsidR="00FE785D" w:rsidRPr="00D72596" w:rsidRDefault="001A71C5" w:rsidP="00286988">
            <w:r w:rsidRPr="00D72596">
              <w:t>P27</w:t>
            </w:r>
          </w:p>
        </w:tc>
        <w:tc>
          <w:tcPr>
            <w:tcW w:w="8454" w:type="dxa"/>
            <w:shd w:val="clear" w:color="auto" w:fill="D9F2D0" w:themeFill="accent6" w:themeFillTint="33"/>
          </w:tcPr>
          <w:p w14:paraId="2EB0B01F" w14:textId="6D1E455C" w:rsidR="00FE785D" w:rsidRPr="00D72596" w:rsidRDefault="00FE785D" w:rsidP="00D14C31">
            <w:r w:rsidRPr="00D72596">
              <w:t xml:space="preserve">If the court imposes residential preventive supervision or community preventive supervision as an interim preventive measure, the standard conditions of </w:t>
            </w:r>
            <w:r w:rsidR="00A02730">
              <w:t>that</w:t>
            </w:r>
            <w:r w:rsidRPr="00D72596">
              <w:t xml:space="preserve"> measure should apply. The court should also have power to impose any special conditions that may be imposed under </w:t>
            </w:r>
            <w:r w:rsidR="005D7C59">
              <w:t>that</w:t>
            </w:r>
            <w:r w:rsidRPr="00D72596">
              <w:t xml:space="preserve"> measure. </w:t>
            </w:r>
          </w:p>
          <w:sdt>
            <w:sdtPr>
              <w:alias w:val="Your comments here"/>
              <w:tag w:val="Your comments here"/>
              <w:id w:val="-42982462"/>
              <w:placeholder>
                <w:docPart w:val="B7C08F0A575846249F4FE5EC97E2E50B"/>
              </w:placeholder>
              <w:showingPlcHdr/>
            </w:sdtPr>
            <w:sdtEndPr/>
            <w:sdtContent>
              <w:p w14:paraId="4B61746C" w14:textId="77777777" w:rsidR="00FE785D" w:rsidRPr="00D72596" w:rsidRDefault="00FE785D" w:rsidP="00286988">
                <w:r w:rsidRPr="00D72596">
                  <w:rPr>
                    <w:rStyle w:val="PlaceholderText"/>
                    <w:rFonts w:ascii="Aptos" w:hAnsi="Aptos"/>
                  </w:rPr>
                  <w:t>Click or tap here to make a comment</w:t>
                </w:r>
              </w:p>
            </w:sdtContent>
          </w:sdt>
        </w:tc>
      </w:tr>
    </w:tbl>
    <w:p w14:paraId="156F3433" w14:textId="42476AE5" w:rsidR="00FE785D" w:rsidRPr="003611B7" w:rsidRDefault="00FE785D" w:rsidP="003611B7">
      <w:pPr>
        <w:pStyle w:val="Style1"/>
        <w:spacing w:after="0"/>
        <w:rPr>
          <w:rFonts w:ascii="Aptos" w:hAnsi="Aptos"/>
          <w:sz w:val="28"/>
          <w:szCs w:val="28"/>
        </w:rPr>
      </w:pPr>
      <w:r w:rsidRPr="003611B7">
        <w:rPr>
          <w:rFonts w:ascii="Aptos" w:hAnsi="Aptos"/>
          <w:sz w:val="28"/>
          <w:szCs w:val="28"/>
        </w:rPr>
        <w:t>Evidence of reoffending r</w:t>
      </w:r>
      <w:r w:rsidRPr="006B7895">
        <w:rPr>
          <w:rFonts w:ascii="Aptos" w:hAnsi="Aptos"/>
          <w:sz w:val="28"/>
          <w:szCs w:val="28"/>
        </w:rPr>
        <w:t>isk (</w:t>
      </w:r>
      <w:hyperlink r:id="rId21" w:anchor="page=225" w:history="1">
        <w:r w:rsidR="006617F8" w:rsidRPr="006B7895">
          <w:rPr>
            <w:rStyle w:val="Hyperlink"/>
            <w:rFonts w:ascii="Aptos" w:hAnsi="Aptos"/>
            <w:color w:val="73AB6E"/>
            <w:sz w:val="28"/>
            <w:szCs w:val="28"/>
          </w:rPr>
          <w:t xml:space="preserve">see </w:t>
        </w:r>
        <w:r w:rsidRPr="006B7895">
          <w:rPr>
            <w:rStyle w:val="Hyperlink"/>
            <w:rFonts w:ascii="Aptos" w:hAnsi="Aptos"/>
            <w:color w:val="73AB6E"/>
            <w:sz w:val="28"/>
            <w:szCs w:val="28"/>
          </w:rPr>
          <w:t>Chapter 11</w:t>
        </w:r>
      </w:hyperlink>
      <w:r w:rsidRPr="006B7895">
        <w:rPr>
          <w:rFonts w:ascii="Aptos" w:hAnsi="Aptos"/>
          <w:sz w:val="28"/>
          <w:szCs w:val="28"/>
        </w:rPr>
        <w:t>)</w:t>
      </w:r>
    </w:p>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2BD1FA18" w14:textId="77777777" w:rsidTr="000B21D6">
        <w:tc>
          <w:tcPr>
            <w:tcW w:w="562" w:type="dxa"/>
            <w:shd w:val="clear" w:color="auto" w:fill="D9F2D0" w:themeFill="accent6" w:themeFillTint="33"/>
          </w:tcPr>
          <w:p w14:paraId="6632564D" w14:textId="776D5BC1" w:rsidR="00FE785D" w:rsidRPr="00D72596" w:rsidRDefault="001A71C5" w:rsidP="00286988">
            <w:r w:rsidRPr="00D72596">
              <w:t>P28</w:t>
            </w:r>
          </w:p>
        </w:tc>
        <w:tc>
          <w:tcPr>
            <w:tcW w:w="8454" w:type="dxa"/>
            <w:shd w:val="clear" w:color="auto" w:fill="D9F2D0" w:themeFill="accent6" w:themeFillTint="33"/>
          </w:tcPr>
          <w:p w14:paraId="3425B6A5" w14:textId="5436C431" w:rsidR="00FE785D" w:rsidRPr="00D72596" w:rsidRDefault="00FE785D" w:rsidP="005D7C59">
            <w:r w:rsidRPr="00D72596">
              <w:t>The new Act should require the chief executive of Ara Poutama Aotearoa | Department of Corrections to file with the court:</w:t>
            </w:r>
          </w:p>
          <w:p w14:paraId="11E298DB" w14:textId="77777777" w:rsidR="00C01870" w:rsidRDefault="00203A65" w:rsidP="0021154A">
            <w:pPr>
              <w:pStyle w:val="ListParagraph"/>
              <w:numPr>
                <w:ilvl w:val="0"/>
                <w:numId w:val="15"/>
              </w:numPr>
              <w:ind w:left="446" w:hanging="446"/>
            </w:pPr>
            <w:r w:rsidRPr="00D72596">
              <w:t xml:space="preserve">one health assessor report to accompany an application to impose community preventive supervision on an eligible </w:t>
            </w:r>
            <w:proofErr w:type="gramStart"/>
            <w:r w:rsidRPr="00D72596">
              <w:t>person</w:t>
            </w:r>
            <w:r w:rsidR="00C01870">
              <w:t>;</w:t>
            </w:r>
            <w:proofErr w:type="gramEnd"/>
            <w:r w:rsidR="00C01870">
              <w:t xml:space="preserve"> or</w:t>
            </w:r>
          </w:p>
          <w:p w14:paraId="1A7E26CB" w14:textId="2B029D86" w:rsidR="00FE785D" w:rsidRPr="00D72596" w:rsidRDefault="00FE785D" w:rsidP="0021154A">
            <w:pPr>
              <w:pStyle w:val="ListParagraph"/>
              <w:numPr>
                <w:ilvl w:val="0"/>
                <w:numId w:val="15"/>
              </w:numPr>
              <w:ind w:left="446" w:hanging="446"/>
            </w:pPr>
            <w:r w:rsidRPr="00D72596">
              <w:t>two health assessor reports to accompany an application to impose secure preventive detention or residential preventive supervision on an eligible person</w:t>
            </w:r>
            <w:r w:rsidR="00C01870">
              <w:t>.</w:t>
            </w:r>
          </w:p>
          <w:sdt>
            <w:sdtPr>
              <w:alias w:val="Your comments here"/>
              <w:tag w:val="Your comments here"/>
              <w:id w:val="-1861814226"/>
              <w:placeholder>
                <w:docPart w:val="3B497D583570490FB7CBE1AC612E65F9"/>
              </w:placeholder>
              <w:showingPlcHdr/>
            </w:sdtPr>
            <w:sdtEndPr/>
            <w:sdtContent>
              <w:p w14:paraId="74A2FD07" w14:textId="77777777" w:rsidR="00FE785D" w:rsidRPr="00D72596" w:rsidRDefault="00FE785D" w:rsidP="00286988">
                <w:r w:rsidRPr="00D72596">
                  <w:rPr>
                    <w:rStyle w:val="PlaceholderText"/>
                    <w:rFonts w:ascii="Aptos" w:hAnsi="Aptos"/>
                  </w:rPr>
                  <w:t>Click or tap here to make a comment</w:t>
                </w:r>
              </w:p>
            </w:sdtContent>
          </w:sdt>
        </w:tc>
      </w:tr>
    </w:tbl>
    <w:p w14:paraId="31742AA2"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302134C5" w14:textId="77777777" w:rsidTr="000B21D6">
        <w:tc>
          <w:tcPr>
            <w:tcW w:w="562" w:type="dxa"/>
            <w:shd w:val="clear" w:color="auto" w:fill="D9F2D0" w:themeFill="accent6" w:themeFillTint="33"/>
          </w:tcPr>
          <w:p w14:paraId="5094605E" w14:textId="232E0506" w:rsidR="00FE785D" w:rsidRPr="00D72596" w:rsidRDefault="001A71C5" w:rsidP="00286988">
            <w:r w:rsidRPr="00D72596">
              <w:t>P29</w:t>
            </w:r>
          </w:p>
        </w:tc>
        <w:tc>
          <w:tcPr>
            <w:tcW w:w="8454" w:type="dxa"/>
            <w:shd w:val="clear" w:color="auto" w:fill="D9F2D0" w:themeFill="accent6" w:themeFillTint="33"/>
          </w:tcPr>
          <w:p w14:paraId="6741D5FB" w14:textId="1E7D4B51" w:rsidR="00FE785D" w:rsidRPr="00D72596" w:rsidRDefault="00FE785D" w:rsidP="000A1202">
            <w:r w:rsidRPr="00D72596">
              <w:t>The new Act should specify that a health assessor’s report must provide the assessor’s opinion on whether:</w:t>
            </w:r>
          </w:p>
          <w:p w14:paraId="63BAE43C" w14:textId="1920F4F1" w:rsidR="00FE785D" w:rsidRPr="00D72596" w:rsidRDefault="00FE785D" w:rsidP="0021154A">
            <w:pPr>
              <w:pStyle w:val="ListParagraph"/>
              <w:numPr>
                <w:ilvl w:val="0"/>
                <w:numId w:val="16"/>
              </w:numPr>
              <w:ind w:left="446" w:hanging="446"/>
            </w:pPr>
            <w:r w:rsidRPr="00D72596">
              <w:t>the person is at high risk of committing a further qualifying offence in the next three years if the preventive measure is not imposed on them; and</w:t>
            </w:r>
          </w:p>
          <w:p w14:paraId="13D2BAC6" w14:textId="498E09CA" w:rsidR="00FE785D" w:rsidRPr="00D72596" w:rsidRDefault="00FE785D" w:rsidP="0001776E">
            <w:pPr>
              <w:pStyle w:val="ListParagraph"/>
            </w:pPr>
            <w:r w:rsidRPr="00D72596">
              <w:t>having regard to the nature and extent of the high risk the person will commit a further qualifying offence, the preventive measure is the least restrictive measure adequate to address the high risk that the person will commit a further qualifying offence.</w:t>
            </w:r>
          </w:p>
          <w:sdt>
            <w:sdtPr>
              <w:alias w:val="Your comments here"/>
              <w:tag w:val="Your comments here"/>
              <w:id w:val="-88237292"/>
              <w:placeholder>
                <w:docPart w:val="7F14222277F9471989331D6E3B4BA710"/>
              </w:placeholder>
              <w:showingPlcHdr/>
            </w:sdtPr>
            <w:sdtEndPr/>
            <w:sdtContent>
              <w:p w14:paraId="165403C4" w14:textId="77777777" w:rsidR="00FE785D" w:rsidRPr="00D72596" w:rsidRDefault="00FE785D" w:rsidP="00286988">
                <w:r w:rsidRPr="00D72596">
                  <w:rPr>
                    <w:rStyle w:val="PlaceholderText"/>
                    <w:rFonts w:ascii="Aptos" w:hAnsi="Aptos"/>
                  </w:rPr>
                  <w:t>Click or tap here to make a comment</w:t>
                </w:r>
              </w:p>
            </w:sdtContent>
          </w:sdt>
        </w:tc>
      </w:tr>
    </w:tbl>
    <w:p w14:paraId="04F236BF"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229B030B" w14:textId="77777777" w:rsidTr="000B21D6">
        <w:tc>
          <w:tcPr>
            <w:tcW w:w="562" w:type="dxa"/>
            <w:shd w:val="clear" w:color="auto" w:fill="D9F2D0" w:themeFill="accent6" w:themeFillTint="33"/>
          </w:tcPr>
          <w:p w14:paraId="5B2AF44F" w14:textId="2530A0A7" w:rsidR="00FE785D" w:rsidRPr="00D72596" w:rsidRDefault="001A71C5" w:rsidP="00286988">
            <w:r w:rsidRPr="00D72596">
              <w:t>P30</w:t>
            </w:r>
          </w:p>
        </w:tc>
        <w:tc>
          <w:tcPr>
            <w:tcW w:w="8454" w:type="dxa"/>
            <w:shd w:val="clear" w:color="auto" w:fill="D9F2D0" w:themeFill="accent6" w:themeFillTint="33"/>
          </w:tcPr>
          <w:p w14:paraId="19EB5A03" w14:textId="427D52EE" w:rsidR="00FE785D" w:rsidRPr="00D72596" w:rsidRDefault="00FE785D" w:rsidP="00FC0283">
            <w:r w:rsidRPr="00D72596">
              <w:t>The new Act should define a health assessor as a health practitioner who:</w:t>
            </w:r>
          </w:p>
          <w:p w14:paraId="74E8DA5C" w14:textId="5DB6EA93" w:rsidR="00FE785D" w:rsidRPr="00D72596" w:rsidRDefault="00FE785D" w:rsidP="0021154A">
            <w:pPr>
              <w:pStyle w:val="ListParagraph"/>
              <w:numPr>
                <w:ilvl w:val="0"/>
                <w:numId w:val="17"/>
              </w:numPr>
              <w:ind w:left="446" w:hanging="446"/>
            </w:pPr>
            <w:r w:rsidRPr="00D72596">
              <w:t xml:space="preserve">is, or is deemed to be, registered with </w:t>
            </w:r>
            <w:proofErr w:type="spellStart"/>
            <w:r w:rsidR="004A71D5" w:rsidRPr="004A71D5">
              <w:t>Te</w:t>
            </w:r>
            <w:proofErr w:type="spellEnd"/>
            <w:r w:rsidR="004A71D5" w:rsidRPr="004A71D5">
              <w:t xml:space="preserve"> </w:t>
            </w:r>
            <w:proofErr w:type="spellStart"/>
            <w:r w:rsidR="004A71D5" w:rsidRPr="004A71D5">
              <w:t>Kaunihera</w:t>
            </w:r>
            <w:proofErr w:type="spellEnd"/>
            <w:r w:rsidR="004A71D5" w:rsidRPr="004A71D5">
              <w:t xml:space="preserve"> Rata o Aotearoa | Medical Council of New Zealand </w:t>
            </w:r>
            <w:r w:rsidR="006801F0">
              <w:t>specified</w:t>
            </w:r>
            <w:r w:rsidRPr="00D72596">
              <w:t xml:space="preserve"> by section 114(1)(a) of the Health Practitioners </w:t>
            </w:r>
            <w:r w:rsidRPr="00D72596">
              <w:lastRenderedPageBreak/>
              <w:t>Competence Assurance Act 2003 as a practitioner of the profession of medicine, and who is a practising psychiatrist; or</w:t>
            </w:r>
          </w:p>
          <w:p w14:paraId="240E013F" w14:textId="0F2E5861" w:rsidR="00FE785D" w:rsidRPr="00D72596" w:rsidRDefault="00FE785D" w:rsidP="00FC0283">
            <w:pPr>
              <w:pStyle w:val="ListParagraph"/>
            </w:pPr>
            <w:r w:rsidRPr="00D72596">
              <w:t xml:space="preserve">is, or is deemed to be, registered with </w:t>
            </w:r>
            <w:proofErr w:type="spellStart"/>
            <w:r w:rsidR="00FA67F9" w:rsidRPr="00FA67F9">
              <w:t>Te</w:t>
            </w:r>
            <w:proofErr w:type="spellEnd"/>
            <w:r w:rsidR="00FA67F9" w:rsidRPr="00FA67F9">
              <w:t xml:space="preserve"> </w:t>
            </w:r>
            <w:proofErr w:type="spellStart"/>
            <w:r w:rsidR="00FA67F9" w:rsidRPr="00FA67F9">
              <w:t>Poari</w:t>
            </w:r>
            <w:proofErr w:type="spellEnd"/>
            <w:r w:rsidR="00FA67F9" w:rsidRPr="00FA67F9">
              <w:t xml:space="preserve"> </w:t>
            </w:r>
            <w:proofErr w:type="spellStart"/>
            <w:r w:rsidR="00FA67F9" w:rsidRPr="00FA67F9">
              <w:t>Kaimātai</w:t>
            </w:r>
            <w:proofErr w:type="spellEnd"/>
            <w:r w:rsidR="00FA67F9" w:rsidRPr="00FA67F9">
              <w:t xml:space="preserve"> Hinengaro o Aotearoa | New Zealand Psychologists Board </w:t>
            </w:r>
            <w:r w:rsidR="003D197C">
              <w:t>specified</w:t>
            </w:r>
            <w:r w:rsidRPr="00D72596">
              <w:t xml:space="preserve"> by section 114(1)(a) of the Health Practitioners Act 2003 as a practitioner of the profession of psychology. </w:t>
            </w:r>
          </w:p>
          <w:sdt>
            <w:sdtPr>
              <w:alias w:val="Your comments here"/>
              <w:tag w:val="Your comments here"/>
              <w:id w:val="1355775093"/>
              <w:placeholder>
                <w:docPart w:val="3939DBB63E0647CB94A6511135A94AF2"/>
              </w:placeholder>
              <w:showingPlcHdr/>
            </w:sdtPr>
            <w:sdtEndPr/>
            <w:sdtContent>
              <w:p w14:paraId="4852913F" w14:textId="77777777" w:rsidR="00FE785D" w:rsidRPr="00D72596" w:rsidRDefault="00FE785D" w:rsidP="00286988">
                <w:r w:rsidRPr="00D72596">
                  <w:rPr>
                    <w:rStyle w:val="PlaceholderText"/>
                    <w:rFonts w:ascii="Aptos" w:hAnsi="Aptos"/>
                  </w:rPr>
                  <w:t>Click or tap here to make a comment</w:t>
                </w:r>
              </w:p>
            </w:sdtContent>
          </w:sdt>
        </w:tc>
      </w:tr>
    </w:tbl>
    <w:p w14:paraId="2FD078B7"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03803B06" w14:textId="77777777" w:rsidTr="000B21D6">
        <w:tc>
          <w:tcPr>
            <w:tcW w:w="562" w:type="dxa"/>
            <w:shd w:val="clear" w:color="auto" w:fill="D9F2D0" w:themeFill="accent6" w:themeFillTint="33"/>
          </w:tcPr>
          <w:p w14:paraId="6BB3D567" w14:textId="5F44A937" w:rsidR="00FE785D" w:rsidRPr="00D72596" w:rsidRDefault="001A71C5" w:rsidP="00286988">
            <w:r w:rsidRPr="00D72596">
              <w:t>P31</w:t>
            </w:r>
          </w:p>
        </w:tc>
        <w:tc>
          <w:tcPr>
            <w:tcW w:w="8454" w:type="dxa"/>
            <w:shd w:val="clear" w:color="auto" w:fill="D9F2D0" w:themeFill="accent6" w:themeFillTint="33"/>
          </w:tcPr>
          <w:p w14:paraId="6D0EB0D9" w14:textId="001E0D91" w:rsidR="00FE785D" w:rsidRPr="00D72596" w:rsidRDefault="00FE785D" w:rsidP="00C96FC7">
            <w:r w:rsidRPr="00D72596">
              <w:t>The new Act should provide that the court may, on its own initiative, direct that an additional health assessor report be provided.</w:t>
            </w:r>
          </w:p>
          <w:sdt>
            <w:sdtPr>
              <w:alias w:val="Your comments here"/>
              <w:tag w:val="Your comments here"/>
              <w:id w:val="1766654470"/>
              <w:placeholder>
                <w:docPart w:val="EA0EE870D651407F9EE129141D44C9ED"/>
              </w:placeholder>
              <w:showingPlcHdr/>
            </w:sdtPr>
            <w:sdtEndPr/>
            <w:sdtContent>
              <w:p w14:paraId="67A36C57" w14:textId="77777777" w:rsidR="00FE785D" w:rsidRPr="00D72596" w:rsidRDefault="00FE785D" w:rsidP="00286988">
                <w:r w:rsidRPr="00D72596">
                  <w:rPr>
                    <w:rStyle w:val="PlaceholderText"/>
                    <w:rFonts w:ascii="Aptos" w:hAnsi="Aptos"/>
                  </w:rPr>
                  <w:t>Click or tap here to make a comment</w:t>
                </w:r>
              </w:p>
            </w:sdtContent>
          </w:sdt>
        </w:tc>
      </w:tr>
    </w:tbl>
    <w:p w14:paraId="6964FA7E"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168CF71E" w14:textId="77777777" w:rsidTr="000B21D6">
        <w:tc>
          <w:tcPr>
            <w:tcW w:w="562" w:type="dxa"/>
            <w:shd w:val="clear" w:color="auto" w:fill="D9F2D0" w:themeFill="accent6" w:themeFillTint="33"/>
          </w:tcPr>
          <w:p w14:paraId="61EA9F25" w14:textId="5DB1C7D0" w:rsidR="00FE785D" w:rsidRPr="00D72596" w:rsidRDefault="001A71C5" w:rsidP="00286988">
            <w:r w:rsidRPr="00D72596">
              <w:t>P32</w:t>
            </w:r>
          </w:p>
        </w:tc>
        <w:tc>
          <w:tcPr>
            <w:tcW w:w="8454" w:type="dxa"/>
            <w:shd w:val="clear" w:color="auto" w:fill="D9F2D0" w:themeFill="accent6" w:themeFillTint="33"/>
          </w:tcPr>
          <w:p w14:paraId="00E83373" w14:textId="5C0663A3" w:rsidR="00FE785D" w:rsidRPr="00D72596" w:rsidRDefault="00FE785D" w:rsidP="009C381D">
            <w:r w:rsidRPr="00D72596">
              <w:t>The new Act should provide that the person against whom an application for a preventive measure is made may submit an additional health assessor report prepared by a health assessor they have engaged.</w:t>
            </w:r>
          </w:p>
          <w:sdt>
            <w:sdtPr>
              <w:alias w:val="Your comments here"/>
              <w:tag w:val="Your comments here"/>
              <w:id w:val="721867622"/>
              <w:placeholder>
                <w:docPart w:val="CCA6027322764F39BBAEB96296BCD791"/>
              </w:placeholder>
              <w:showingPlcHdr/>
            </w:sdtPr>
            <w:sdtEndPr/>
            <w:sdtContent>
              <w:p w14:paraId="670A708E" w14:textId="77777777" w:rsidR="00FE785D" w:rsidRPr="00D72596" w:rsidRDefault="00FE785D" w:rsidP="00286988">
                <w:r w:rsidRPr="00D72596">
                  <w:rPr>
                    <w:rStyle w:val="PlaceholderText"/>
                    <w:rFonts w:ascii="Aptos" w:hAnsi="Aptos"/>
                  </w:rPr>
                  <w:t>Click or tap here to make a comment</w:t>
                </w:r>
              </w:p>
            </w:sdtContent>
          </w:sdt>
        </w:tc>
      </w:tr>
    </w:tbl>
    <w:p w14:paraId="38F0FEAF"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63AA104F" w14:textId="77777777" w:rsidTr="000B21D6">
        <w:tc>
          <w:tcPr>
            <w:tcW w:w="562" w:type="dxa"/>
            <w:shd w:val="clear" w:color="auto" w:fill="D9F2D0" w:themeFill="accent6" w:themeFillTint="33"/>
          </w:tcPr>
          <w:p w14:paraId="10674FAD" w14:textId="26B46B34" w:rsidR="00FE785D" w:rsidRPr="00D72596" w:rsidRDefault="001A71C5" w:rsidP="00286988">
            <w:r w:rsidRPr="00D72596">
              <w:t>P33</w:t>
            </w:r>
          </w:p>
        </w:tc>
        <w:tc>
          <w:tcPr>
            <w:tcW w:w="8454" w:type="dxa"/>
            <w:shd w:val="clear" w:color="auto" w:fill="D9F2D0" w:themeFill="accent6" w:themeFillTint="33"/>
          </w:tcPr>
          <w:p w14:paraId="666859FD" w14:textId="68AF5152" w:rsidR="00FE785D" w:rsidRPr="00D72596" w:rsidRDefault="00FE785D" w:rsidP="00AC7838">
            <w:r w:rsidRPr="00D72596">
              <w:t xml:space="preserve">The new Act should provide that the court may receive and consider any evidence or information it thinks fit for the purpose of determining an application or appeal </w:t>
            </w:r>
            <w:proofErr w:type="gramStart"/>
            <w:r w:rsidRPr="00D72596">
              <w:t>whether or not</w:t>
            </w:r>
            <w:proofErr w:type="gramEnd"/>
            <w:r w:rsidRPr="00D72596">
              <w:t xml:space="preserve"> it would otherwise be admissible. The rules applying to privilege and confidentiality under subpart 8 of Part 2 of the Evidence Act 2006, and rules applying to legal professional privilege, should continue to apply.</w:t>
            </w:r>
          </w:p>
          <w:sdt>
            <w:sdtPr>
              <w:alias w:val="Your comments here"/>
              <w:tag w:val="Your comments here"/>
              <w:id w:val="1167599351"/>
              <w:placeholder>
                <w:docPart w:val="32151C1B29544AD39DE4706A70E4F803"/>
              </w:placeholder>
              <w:showingPlcHdr/>
            </w:sdtPr>
            <w:sdtEndPr/>
            <w:sdtContent>
              <w:p w14:paraId="4C513D50" w14:textId="77777777" w:rsidR="00FE785D" w:rsidRPr="00D72596" w:rsidRDefault="00FE785D" w:rsidP="00286988">
                <w:r w:rsidRPr="00D72596">
                  <w:rPr>
                    <w:rStyle w:val="PlaceholderText"/>
                    <w:rFonts w:ascii="Aptos" w:hAnsi="Aptos"/>
                  </w:rPr>
                  <w:t>Click or tap here to make a comment</w:t>
                </w:r>
              </w:p>
            </w:sdtContent>
          </w:sdt>
        </w:tc>
      </w:tr>
    </w:tbl>
    <w:p w14:paraId="2A194F85" w14:textId="02F7E1C5" w:rsidR="00FE785D" w:rsidRPr="003611B7" w:rsidRDefault="00FE785D" w:rsidP="003611B7">
      <w:pPr>
        <w:pStyle w:val="Style1"/>
        <w:spacing w:after="0"/>
        <w:rPr>
          <w:rFonts w:ascii="Aptos" w:hAnsi="Aptos"/>
          <w:sz w:val="28"/>
          <w:szCs w:val="28"/>
        </w:rPr>
      </w:pPr>
      <w:r w:rsidRPr="003611B7">
        <w:rPr>
          <w:rFonts w:ascii="Aptos" w:hAnsi="Aptos"/>
          <w:sz w:val="28"/>
          <w:szCs w:val="28"/>
        </w:rPr>
        <w:t>Proceedings under the new A</w:t>
      </w:r>
      <w:r w:rsidRPr="006B7895">
        <w:rPr>
          <w:rFonts w:ascii="Aptos" w:hAnsi="Aptos"/>
          <w:sz w:val="28"/>
          <w:szCs w:val="28"/>
        </w:rPr>
        <w:t>ct (</w:t>
      </w:r>
      <w:hyperlink r:id="rId22" w:anchor="page=239" w:history="1">
        <w:r w:rsidR="006B7895" w:rsidRPr="006B7895">
          <w:rPr>
            <w:rStyle w:val="Hyperlink"/>
            <w:rFonts w:ascii="Aptos" w:hAnsi="Aptos"/>
            <w:color w:val="73AB6E"/>
            <w:sz w:val="28"/>
            <w:szCs w:val="28"/>
          </w:rPr>
          <w:t xml:space="preserve">see </w:t>
        </w:r>
        <w:r w:rsidRPr="006B7895">
          <w:rPr>
            <w:rStyle w:val="Hyperlink"/>
            <w:rFonts w:ascii="Aptos" w:hAnsi="Aptos"/>
            <w:color w:val="73AB6E"/>
            <w:sz w:val="28"/>
            <w:szCs w:val="28"/>
          </w:rPr>
          <w:t>Chapter 12</w:t>
        </w:r>
      </w:hyperlink>
      <w:r w:rsidRPr="006B7895">
        <w:rPr>
          <w:rFonts w:ascii="Aptos" w:hAnsi="Aptos"/>
          <w:sz w:val="28"/>
          <w:szCs w:val="28"/>
        </w:rPr>
        <w:t>)</w:t>
      </w:r>
    </w:p>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25C36284" w14:textId="77777777" w:rsidTr="000B21D6">
        <w:tc>
          <w:tcPr>
            <w:tcW w:w="562" w:type="dxa"/>
            <w:shd w:val="clear" w:color="auto" w:fill="D9F2D0" w:themeFill="accent6" w:themeFillTint="33"/>
          </w:tcPr>
          <w:p w14:paraId="280C6919" w14:textId="54A497EB" w:rsidR="00FE785D" w:rsidRPr="00D72596" w:rsidRDefault="001A71C5" w:rsidP="00286988">
            <w:r w:rsidRPr="00D72596">
              <w:t>P34</w:t>
            </w:r>
          </w:p>
        </w:tc>
        <w:tc>
          <w:tcPr>
            <w:tcW w:w="8454" w:type="dxa"/>
            <w:shd w:val="clear" w:color="auto" w:fill="D9F2D0" w:themeFill="accent6" w:themeFillTint="33"/>
          </w:tcPr>
          <w:p w14:paraId="7F28BE5E" w14:textId="63E78C19" w:rsidR="00FE785D" w:rsidRPr="00D72596" w:rsidRDefault="00FE785D" w:rsidP="00286988">
            <w:proofErr w:type="spellStart"/>
            <w:r w:rsidRPr="00D72596">
              <w:t>Te</w:t>
            </w:r>
            <w:proofErr w:type="spellEnd"/>
            <w:r w:rsidRPr="00D72596">
              <w:t xml:space="preserve"> </w:t>
            </w:r>
            <w:proofErr w:type="spellStart"/>
            <w:r w:rsidRPr="00D72596">
              <w:t>Kōti</w:t>
            </w:r>
            <w:proofErr w:type="spellEnd"/>
            <w:r w:rsidRPr="00D72596">
              <w:t xml:space="preserve"> Matua | High Court and </w:t>
            </w:r>
            <w:proofErr w:type="spellStart"/>
            <w:r w:rsidRPr="00D72596">
              <w:t>Te</w:t>
            </w:r>
            <w:proofErr w:type="spellEnd"/>
            <w:r w:rsidRPr="00D72596">
              <w:t xml:space="preserve"> </w:t>
            </w:r>
            <w:proofErr w:type="spellStart"/>
            <w:r w:rsidRPr="00D72596">
              <w:t>Kōti</w:t>
            </w:r>
            <w:proofErr w:type="spellEnd"/>
            <w:r w:rsidRPr="00D72596">
              <w:t xml:space="preserve">-a-Rohe | District Court should hear and determine applications for preventive measures </w:t>
            </w:r>
            <w:r w:rsidR="00D66433" w:rsidRPr="00D72596">
              <w:t xml:space="preserve">under the new Act </w:t>
            </w:r>
            <w:r w:rsidRPr="00D72596">
              <w:t>under their criminal jurisdiction.</w:t>
            </w:r>
          </w:p>
          <w:sdt>
            <w:sdtPr>
              <w:alias w:val="Your comments here"/>
              <w:tag w:val="Your comments here"/>
              <w:id w:val="1169141395"/>
              <w:placeholder>
                <w:docPart w:val="CD18F89D15ED43EE86EFF69423798CD4"/>
              </w:placeholder>
              <w:showingPlcHdr/>
            </w:sdtPr>
            <w:sdtEndPr/>
            <w:sdtContent>
              <w:p w14:paraId="591C17A1" w14:textId="77777777" w:rsidR="00FE785D" w:rsidRPr="00D72596" w:rsidRDefault="00FE785D" w:rsidP="00286988">
                <w:r w:rsidRPr="00D72596">
                  <w:rPr>
                    <w:rStyle w:val="PlaceholderText"/>
                    <w:rFonts w:ascii="Aptos" w:hAnsi="Aptos"/>
                  </w:rPr>
                  <w:t>Click or tap here to make a comment</w:t>
                </w:r>
              </w:p>
            </w:sdtContent>
          </w:sdt>
        </w:tc>
      </w:tr>
    </w:tbl>
    <w:p w14:paraId="53A7326D"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6CF0173D" w14:textId="77777777" w:rsidTr="000B21D6">
        <w:tc>
          <w:tcPr>
            <w:tcW w:w="562" w:type="dxa"/>
            <w:shd w:val="clear" w:color="auto" w:fill="D9F2D0" w:themeFill="accent6" w:themeFillTint="33"/>
          </w:tcPr>
          <w:p w14:paraId="50465C95" w14:textId="4522C5C0" w:rsidR="00FE785D" w:rsidRPr="00D72596" w:rsidRDefault="001A71C5" w:rsidP="00286988">
            <w:r w:rsidRPr="00D72596">
              <w:t>P35</w:t>
            </w:r>
          </w:p>
        </w:tc>
        <w:tc>
          <w:tcPr>
            <w:tcW w:w="8454" w:type="dxa"/>
            <w:shd w:val="clear" w:color="auto" w:fill="D9F2D0" w:themeFill="accent6" w:themeFillTint="33"/>
          </w:tcPr>
          <w:p w14:paraId="365AA9EE" w14:textId="3FB9BD72" w:rsidR="00FE785D" w:rsidRPr="00D72596" w:rsidRDefault="00FE785D" w:rsidP="00560015">
            <w:r w:rsidRPr="00D72596">
              <w:t xml:space="preserve">The new Act should provide for a right of appeal to </w:t>
            </w:r>
            <w:proofErr w:type="spellStart"/>
            <w:r w:rsidRPr="00D72596">
              <w:t>Te</w:t>
            </w:r>
            <w:proofErr w:type="spellEnd"/>
            <w:r w:rsidRPr="00D72596">
              <w:t xml:space="preserve"> </w:t>
            </w:r>
            <w:proofErr w:type="spellStart"/>
            <w:r w:rsidRPr="00D72596">
              <w:t>Kōti</w:t>
            </w:r>
            <w:proofErr w:type="spellEnd"/>
            <w:r w:rsidRPr="00D72596">
              <w:t xml:space="preserve"> </w:t>
            </w:r>
            <w:proofErr w:type="spellStart"/>
            <w:r w:rsidRPr="00D72596">
              <w:t>Pīra</w:t>
            </w:r>
            <w:proofErr w:type="spellEnd"/>
            <w:r w:rsidRPr="00D72596">
              <w:t xml:space="preserve"> | Court of Appeal against decisions by </w:t>
            </w:r>
            <w:proofErr w:type="spellStart"/>
            <w:r w:rsidRPr="00D72596">
              <w:t>Te</w:t>
            </w:r>
            <w:proofErr w:type="spellEnd"/>
            <w:r w:rsidRPr="00D72596">
              <w:t xml:space="preserve"> </w:t>
            </w:r>
            <w:proofErr w:type="spellStart"/>
            <w:r w:rsidRPr="00D72596">
              <w:t>Kōti</w:t>
            </w:r>
            <w:proofErr w:type="spellEnd"/>
            <w:r w:rsidRPr="00D72596">
              <w:t xml:space="preserve"> Matua | High Court or </w:t>
            </w:r>
            <w:proofErr w:type="spellStart"/>
            <w:r w:rsidRPr="00D72596">
              <w:t>Te</w:t>
            </w:r>
            <w:proofErr w:type="spellEnd"/>
            <w:r w:rsidRPr="00D72596">
              <w:t xml:space="preserve"> </w:t>
            </w:r>
            <w:proofErr w:type="spellStart"/>
            <w:r w:rsidRPr="00D72596">
              <w:t>Kōti</w:t>
            </w:r>
            <w:proofErr w:type="spellEnd"/>
            <w:r w:rsidRPr="00D72596">
              <w:t>-a-Rohe | District Court determining</w:t>
            </w:r>
            <w:r w:rsidR="00D97F08">
              <w:t xml:space="preserve"> an application to</w:t>
            </w:r>
            <w:r w:rsidRPr="00D72596">
              <w:t>:</w:t>
            </w:r>
          </w:p>
          <w:p w14:paraId="4F35D538" w14:textId="294FCD95" w:rsidR="00FE785D" w:rsidRPr="00D72596" w:rsidRDefault="00FE785D" w:rsidP="0021154A">
            <w:pPr>
              <w:pStyle w:val="ListParagraph"/>
              <w:numPr>
                <w:ilvl w:val="0"/>
                <w:numId w:val="18"/>
              </w:numPr>
              <w:ind w:left="446" w:hanging="446"/>
            </w:pPr>
            <w:r w:rsidRPr="00D72596">
              <w:t xml:space="preserve">impose a preventive </w:t>
            </w:r>
            <w:proofErr w:type="gramStart"/>
            <w:r w:rsidRPr="00D72596">
              <w:t>measure;</w:t>
            </w:r>
            <w:proofErr w:type="gramEnd"/>
          </w:p>
          <w:p w14:paraId="5F41A34D" w14:textId="4DA761C5" w:rsidR="00FE785D" w:rsidRPr="00D72596" w:rsidRDefault="00FE785D" w:rsidP="00F31BBB">
            <w:pPr>
              <w:pStyle w:val="ListParagraph"/>
            </w:pPr>
            <w:r w:rsidRPr="00D72596">
              <w:lastRenderedPageBreak/>
              <w:t xml:space="preserve">impose a preventive measure on an interim </w:t>
            </w:r>
            <w:proofErr w:type="gramStart"/>
            <w:r w:rsidRPr="00D72596">
              <w:t>basis;</w:t>
            </w:r>
            <w:proofErr w:type="gramEnd"/>
            <w:r w:rsidRPr="00D72596">
              <w:t xml:space="preserve"> </w:t>
            </w:r>
          </w:p>
          <w:p w14:paraId="7422B8A1" w14:textId="295EB43C" w:rsidR="00FE785D" w:rsidRPr="00D72596" w:rsidRDefault="00FE785D" w:rsidP="00F31BBB">
            <w:pPr>
              <w:pStyle w:val="ListParagraph"/>
            </w:pPr>
            <w:r w:rsidRPr="00D72596">
              <w:t xml:space="preserve">review a preventive </w:t>
            </w:r>
            <w:proofErr w:type="gramStart"/>
            <w:r w:rsidRPr="00D72596">
              <w:t>measure;</w:t>
            </w:r>
            <w:proofErr w:type="gramEnd"/>
            <w:r w:rsidRPr="00D72596">
              <w:t xml:space="preserve"> </w:t>
            </w:r>
          </w:p>
          <w:p w14:paraId="7311FBC3" w14:textId="31352A54" w:rsidR="00FE785D" w:rsidRPr="00D72596" w:rsidRDefault="00FE785D" w:rsidP="00F31BBB">
            <w:pPr>
              <w:pStyle w:val="ListParagraph"/>
            </w:pPr>
            <w:r w:rsidRPr="00D72596">
              <w:t>terminate a preventive measure; and</w:t>
            </w:r>
          </w:p>
          <w:p w14:paraId="13F44AAC" w14:textId="5FA5ABC2" w:rsidR="00FE785D" w:rsidRPr="00D72596" w:rsidRDefault="00FE785D" w:rsidP="00F31BBB">
            <w:pPr>
              <w:pStyle w:val="ListParagraph"/>
            </w:pPr>
            <w:r w:rsidRPr="00D72596">
              <w:t>escalate a person to a more restrictive measure (including to a prison detention order).</w:t>
            </w:r>
          </w:p>
          <w:sdt>
            <w:sdtPr>
              <w:alias w:val="Your comments here"/>
              <w:tag w:val="Your comments here"/>
              <w:id w:val="-26260909"/>
              <w:placeholder>
                <w:docPart w:val="FE1D556391DA4F0492619B58053455EA"/>
              </w:placeholder>
              <w:showingPlcHdr/>
            </w:sdtPr>
            <w:sdtEndPr/>
            <w:sdtContent>
              <w:p w14:paraId="1DE17271" w14:textId="77777777" w:rsidR="00FE785D" w:rsidRPr="00D72596" w:rsidRDefault="00FE785D" w:rsidP="00286988">
                <w:r w:rsidRPr="00D72596">
                  <w:rPr>
                    <w:rStyle w:val="PlaceholderText"/>
                    <w:rFonts w:ascii="Aptos" w:hAnsi="Aptos"/>
                  </w:rPr>
                  <w:t>Click or tap here to make a comment</w:t>
                </w:r>
              </w:p>
            </w:sdtContent>
          </w:sdt>
        </w:tc>
      </w:tr>
    </w:tbl>
    <w:p w14:paraId="51B87638"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3FF861E2" w14:textId="77777777" w:rsidTr="000B21D6">
        <w:tc>
          <w:tcPr>
            <w:tcW w:w="562" w:type="dxa"/>
            <w:shd w:val="clear" w:color="auto" w:fill="D9F2D0" w:themeFill="accent6" w:themeFillTint="33"/>
          </w:tcPr>
          <w:p w14:paraId="2C9C3450" w14:textId="66CE688D" w:rsidR="00FE785D" w:rsidRPr="00D72596" w:rsidRDefault="001A71C5" w:rsidP="00286988">
            <w:r w:rsidRPr="00D72596">
              <w:t>P36</w:t>
            </w:r>
          </w:p>
        </w:tc>
        <w:tc>
          <w:tcPr>
            <w:tcW w:w="8454" w:type="dxa"/>
            <w:shd w:val="clear" w:color="auto" w:fill="D9F2D0" w:themeFill="accent6" w:themeFillTint="33"/>
          </w:tcPr>
          <w:p w14:paraId="7F8F9F19" w14:textId="002F685D" w:rsidR="00FE785D" w:rsidRPr="00D72596" w:rsidRDefault="00FE785D" w:rsidP="00286988">
            <w:r w:rsidRPr="00D72596">
              <w:t>When a court hears and determines applications for the imposition or review of a preventive measure in respect of a person, the new Act should require the court to consider any views expressed by the person’s family, whānau, hapū, marae</w:t>
            </w:r>
            <w:r w:rsidR="00426ECD">
              <w:t xml:space="preserve"> or</w:t>
            </w:r>
            <w:r w:rsidRPr="00D72596">
              <w:t xml:space="preserve"> iwi or anyone holding a shared sense of whānau identity with the person.</w:t>
            </w:r>
          </w:p>
          <w:sdt>
            <w:sdtPr>
              <w:alias w:val="Your comments here"/>
              <w:tag w:val="Your comments here"/>
              <w:id w:val="-604582423"/>
              <w:placeholder>
                <w:docPart w:val="7C453839FD7A48D7AF8F761A9949C2DB"/>
              </w:placeholder>
              <w:showingPlcHdr/>
            </w:sdtPr>
            <w:sdtEndPr/>
            <w:sdtContent>
              <w:p w14:paraId="43D79192" w14:textId="77777777" w:rsidR="00FE785D" w:rsidRPr="00D72596" w:rsidRDefault="00FE785D" w:rsidP="00286988">
                <w:r w:rsidRPr="00D72596">
                  <w:rPr>
                    <w:rStyle w:val="PlaceholderText"/>
                    <w:rFonts w:ascii="Aptos" w:hAnsi="Aptos"/>
                  </w:rPr>
                  <w:t>Click or tap here to make a comment</w:t>
                </w:r>
              </w:p>
            </w:sdtContent>
          </w:sdt>
        </w:tc>
      </w:tr>
    </w:tbl>
    <w:p w14:paraId="36CFFEC2"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1E9673CB" w14:textId="77777777" w:rsidTr="000B21D6">
        <w:tc>
          <w:tcPr>
            <w:tcW w:w="562" w:type="dxa"/>
            <w:shd w:val="clear" w:color="auto" w:fill="D9F2D0" w:themeFill="accent6" w:themeFillTint="33"/>
          </w:tcPr>
          <w:p w14:paraId="646D2247" w14:textId="60A2BCF1" w:rsidR="00FE785D" w:rsidRPr="00D72596" w:rsidRDefault="001A71C5" w:rsidP="00286988">
            <w:r w:rsidRPr="00D72596">
              <w:t>P37</w:t>
            </w:r>
          </w:p>
        </w:tc>
        <w:tc>
          <w:tcPr>
            <w:tcW w:w="8454" w:type="dxa"/>
            <w:shd w:val="clear" w:color="auto" w:fill="D9F2D0" w:themeFill="accent6" w:themeFillTint="33"/>
          </w:tcPr>
          <w:p w14:paraId="49C8FAC6" w14:textId="6627F1E0" w:rsidR="00FE785D" w:rsidRPr="00D72596" w:rsidRDefault="00FE785D" w:rsidP="00286988">
            <w:r w:rsidRPr="00D72596">
              <w:t>The Government should continue to develop and support ways to facilitate the court to hear views from whānau, hapū, marae, iwi and other people holding a shared sense of whānau identity.</w:t>
            </w:r>
          </w:p>
          <w:sdt>
            <w:sdtPr>
              <w:alias w:val="Your comments here"/>
              <w:tag w:val="Your comments here"/>
              <w:id w:val="-1401276177"/>
              <w:placeholder>
                <w:docPart w:val="75912065C7204E9EBA01F7DB290D2EB3"/>
              </w:placeholder>
              <w:showingPlcHdr/>
            </w:sdtPr>
            <w:sdtEndPr/>
            <w:sdtContent>
              <w:p w14:paraId="3E4956DF" w14:textId="77777777" w:rsidR="00FE785D" w:rsidRPr="00D72596" w:rsidRDefault="00FE785D" w:rsidP="00286988">
                <w:r w:rsidRPr="00D72596">
                  <w:rPr>
                    <w:rStyle w:val="PlaceholderText"/>
                    <w:rFonts w:ascii="Aptos" w:hAnsi="Aptos"/>
                  </w:rPr>
                  <w:t>Click or tap here to make a comment</w:t>
                </w:r>
              </w:p>
            </w:sdtContent>
          </w:sdt>
        </w:tc>
      </w:tr>
    </w:tbl>
    <w:p w14:paraId="0CE4F0DD"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6EC50348" w14:textId="77777777" w:rsidTr="000B21D6">
        <w:tc>
          <w:tcPr>
            <w:tcW w:w="562" w:type="dxa"/>
            <w:shd w:val="clear" w:color="auto" w:fill="D9F2D0" w:themeFill="accent6" w:themeFillTint="33"/>
          </w:tcPr>
          <w:p w14:paraId="45F91804" w14:textId="082E4E46" w:rsidR="00FE785D" w:rsidRPr="00D72596" w:rsidRDefault="001A71C5" w:rsidP="00286988">
            <w:r w:rsidRPr="00D72596">
              <w:t>P38</w:t>
            </w:r>
          </w:p>
        </w:tc>
        <w:tc>
          <w:tcPr>
            <w:tcW w:w="8454" w:type="dxa"/>
            <w:shd w:val="clear" w:color="auto" w:fill="D9F2D0" w:themeFill="accent6" w:themeFillTint="33"/>
          </w:tcPr>
          <w:p w14:paraId="001B211B" w14:textId="4EC4154C" w:rsidR="00FE785D" w:rsidRPr="00D72596" w:rsidRDefault="00FE785D" w:rsidP="003B50C0">
            <w:r w:rsidRPr="00D72596">
              <w:t>The new Act should provide that the chief executive of Ara Poutama Aotearoa | Department of Corrections must notify</w:t>
            </w:r>
            <w:r w:rsidR="00066AD4">
              <w:t>,</w:t>
            </w:r>
            <w:r w:rsidRPr="00D72596">
              <w:t xml:space="preserve"> </w:t>
            </w:r>
            <w:r w:rsidR="00066AD4" w:rsidRPr="00D72596">
              <w:t>as soon as practicable</w:t>
            </w:r>
            <w:r w:rsidR="00066AD4">
              <w:t>,</w:t>
            </w:r>
            <w:r w:rsidR="00066AD4" w:rsidRPr="00D72596">
              <w:t xml:space="preserve"> </w:t>
            </w:r>
            <w:r w:rsidRPr="00D72596">
              <w:t>each victim of a person considered for or subject to a preventive measure:</w:t>
            </w:r>
          </w:p>
          <w:p w14:paraId="2BD1BF82" w14:textId="31D27C12" w:rsidR="00FE785D" w:rsidRPr="00D72596" w:rsidRDefault="00FE785D" w:rsidP="0021154A">
            <w:pPr>
              <w:pStyle w:val="ListParagraph"/>
              <w:numPr>
                <w:ilvl w:val="0"/>
                <w:numId w:val="19"/>
              </w:numPr>
              <w:ind w:left="446" w:hanging="446"/>
            </w:pPr>
            <w:r w:rsidRPr="00D72596">
              <w:t xml:space="preserve">that an application for a preventive measure has been </w:t>
            </w:r>
            <w:proofErr w:type="gramStart"/>
            <w:r w:rsidRPr="00D72596">
              <w:t>made;</w:t>
            </w:r>
            <w:proofErr w:type="gramEnd"/>
          </w:p>
          <w:p w14:paraId="28ACA8A2" w14:textId="6F58B36D" w:rsidR="00FE785D" w:rsidRPr="00D72596" w:rsidRDefault="00FE785D" w:rsidP="003B50C0">
            <w:pPr>
              <w:pStyle w:val="ListParagraph"/>
            </w:pPr>
            <w:r w:rsidRPr="00D72596">
              <w:t xml:space="preserve">of the outcome of an application when the application is determined or </w:t>
            </w:r>
            <w:proofErr w:type="gramStart"/>
            <w:r w:rsidRPr="00D72596">
              <w:t>suspended;</w:t>
            </w:r>
            <w:proofErr w:type="gramEnd"/>
          </w:p>
          <w:p w14:paraId="02CE1EE1" w14:textId="4EDABE4C" w:rsidR="00FE785D" w:rsidRPr="00D72596" w:rsidRDefault="00832BA0" w:rsidP="007E1BA6">
            <w:pPr>
              <w:pStyle w:val="ListParagraph"/>
            </w:pPr>
            <w:r w:rsidRPr="00832BA0">
              <w:t xml:space="preserve">of any special conditions that are imposed on a person subject to community preventive supervision or residential preventive supervision and when these are varied or </w:t>
            </w:r>
            <w:proofErr w:type="gramStart"/>
            <w:r w:rsidRPr="00832BA0">
              <w:t>terminated</w:t>
            </w:r>
            <w:r w:rsidR="00FE785D" w:rsidRPr="00D72596">
              <w:t>;</w:t>
            </w:r>
            <w:proofErr w:type="gramEnd"/>
          </w:p>
          <w:p w14:paraId="388350EA" w14:textId="704403BD" w:rsidR="00FE785D" w:rsidRPr="00D72596" w:rsidRDefault="00FE785D" w:rsidP="007E1BA6">
            <w:pPr>
              <w:pStyle w:val="ListParagraph"/>
            </w:pPr>
            <w:r w:rsidRPr="00D72596">
              <w:t xml:space="preserve">that an application </w:t>
            </w:r>
            <w:r w:rsidR="00723A63">
              <w:t xml:space="preserve">to the court </w:t>
            </w:r>
            <w:r w:rsidRPr="00D72596">
              <w:t xml:space="preserve">for review of a preventive measure has been </w:t>
            </w:r>
            <w:proofErr w:type="gramStart"/>
            <w:r w:rsidRPr="00D72596">
              <w:t>made;</w:t>
            </w:r>
            <w:proofErr w:type="gramEnd"/>
          </w:p>
          <w:p w14:paraId="20C3FD2D" w14:textId="04173E52" w:rsidR="00FE785D" w:rsidRPr="00D72596" w:rsidRDefault="00FE785D" w:rsidP="007E1BA6">
            <w:pPr>
              <w:pStyle w:val="ListParagraph"/>
            </w:pPr>
            <w:r w:rsidRPr="00D72596">
              <w:t xml:space="preserve">of the outcome of any review conducted by the </w:t>
            </w:r>
            <w:proofErr w:type="gramStart"/>
            <w:r w:rsidRPr="00D72596">
              <w:t>court;</w:t>
            </w:r>
            <w:proofErr w:type="gramEnd"/>
          </w:p>
          <w:p w14:paraId="19D45B80" w14:textId="6E33C5E6" w:rsidR="00FE785D" w:rsidRPr="00D72596" w:rsidRDefault="00FE785D" w:rsidP="007E1BA6">
            <w:pPr>
              <w:pStyle w:val="ListParagraph"/>
            </w:pPr>
            <w:r w:rsidRPr="00D72596">
              <w:t xml:space="preserve">that the person subject to a preventive measure has </w:t>
            </w:r>
            <w:proofErr w:type="gramStart"/>
            <w:r w:rsidRPr="00D72596">
              <w:t>died;</w:t>
            </w:r>
            <w:proofErr w:type="gramEnd"/>
            <w:r w:rsidRPr="00D72596">
              <w:t xml:space="preserve"> </w:t>
            </w:r>
          </w:p>
          <w:p w14:paraId="02C7012A" w14:textId="1A4C94DA" w:rsidR="00FE785D" w:rsidRPr="00D72596" w:rsidRDefault="00FE785D" w:rsidP="007E1BA6">
            <w:pPr>
              <w:pStyle w:val="ListParagraph"/>
            </w:pPr>
            <w:r w:rsidRPr="00D72596">
              <w:t xml:space="preserve">that the person subject to a preventive measure has escaped from a secure preventive detention </w:t>
            </w:r>
            <w:proofErr w:type="gramStart"/>
            <w:r w:rsidRPr="00D72596">
              <w:t>facility;</w:t>
            </w:r>
            <w:proofErr w:type="gramEnd"/>
          </w:p>
          <w:p w14:paraId="27845C8F" w14:textId="3673E95E" w:rsidR="00FE785D" w:rsidRPr="00D72596" w:rsidRDefault="00FE785D" w:rsidP="007E1BA6">
            <w:pPr>
              <w:pStyle w:val="ListParagraph"/>
            </w:pPr>
            <w:r w:rsidRPr="00D72596">
              <w:lastRenderedPageBreak/>
              <w:t>that the person subject to residential preventive supervision or community preventive supervision has been convicted of a breach of their conditions.</w:t>
            </w:r>
          </w:p>
          <w:sdt>
            <w:sdtPr>
              <w:alias w:val="Your comments here"/>
              <w:tag w:val="Your comments here"/>
              <w:id w:val="299043952"/>
              <w:placeholder>
                <w:docPart w:val="82261C78AF6545E09027694667C3557A"/>
              </w:placeholder>
              <w:showingPlcHdr/>
            </w:sdtPr>
            <w:sdtEndPr/>
            <w:sdtContent>
              <w:p w14:paraId="1BDFAB8D" w14:textId="77777777" w:rsidR="00FE785D" w:rsidRPr="00D72596" w:rsidRDefault="00FE785D" w:rsidP="00286988">
                <w:r w:rsidRPr="00D72596">
                  <w:rPr>
                    <w:rStyle w:val="PlaceholderText"/>
                    <w:rFonts w:ascii="Aptos" w:hAnsi="Aptos"/>
                  </w:rPr>
                  <w:t>Click or tap here to make a comment</w:t>
                </w:r>
              </w:p>
            </w:sdtContent>
          </w:sdt>
        </w:tc>
      </w:tr>
    </w:tbl>
    <w:p w14:paraId="171BD0CD"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7D0202A9" w14:textId="77777777" w:rsidTr="000B21D6">
        <w:tc>
          <w:tcPr>
            <w:tcW w:w="562" w:type="dxa"/>
            <w:shd w:val="clear" w:color="auto" w:fill="D9F2D0" w:themeFill="accent6" w:themeFillTint="33"/>
          </w:tcPr>
          <w:p w14:paraId="212614D4" w14:textId="6ADF31E1" w:rsidR="00FE785D" w:rsidRPr="00D72596" w:rsidRDefault="001A71C5" w:rsidP="00286988">
            <w:r w:rsidRPr="00D72596">
              <w:t>P39</w:t>
            </w:r>
          </w:p>
        </w:tc>
        <w:tc>
          <w:tcPr>
            <w:tcW w:w="8454" w:type="dxa"/>
            <w:shd w:val="clear" w:color="auto" w:fill="D9F2D0" w:themeFill="accent6" w:themeFillTint="33"/>
          </w:tcPr>
          <w:p w14:paraId="4CF9C003" w14:textId="0063D71C" w:rsidR="00FE785D" w:rsidRPr="00D72596" w:rsidRDefault="00FE785D" w:rsidP="00B43D86">
            <w:r w:rsidRPr="00D72596">
              <w:t>The new Act should provide that notification to victims regarding special conditions may be withheld if disclosure would unduly interfere with the privacy of any other person.</w:t>
            </w:r>
          </w:p>
          <w:sdt>
            <w:sdtPr>
              <w:alias w:val="Your comments here"/>
              <w:tag w:val="Your comments here"/>
              <w:id w:val="-1246112655"/>
              <w:placeholder>
                <w:docPart w:val="EF51CD5A79DB42C1A98B378DEECEF83C"/>
              </w:placeholder>
              <w:showingPlcHdr/>
            </w:sdtPr>
            <w:sdtEndPr/>
            <w:sdtContent>
              <w:p w14:paraId="2448195E" w14:textId="77777777" w:rsidR="00FE785D" w:rsidRPr="00D72596" w:rsidRDefault="00FE785D" w:rsidP="00286988">
                <w:r w:rsidRPr="00D72596">
                  <w:rPr>
                    <w:rStyle w:val="PlaceholderText"/>
                    <w:rFonts w:ascii="Aptos" w:hAnsi="Aptos"/>
                  </w:rPr>
                  <w:t>Click or tap here to make a comment</w:t>
                </w:r>
              </w:p>
            </w:sdtContent>
          </w:sdt>
        </w:tc>
      </w:tr>
    </w:tbl>
    <w:p w14:paraId="512D1397"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73C49567" w14:textId="77777777" w:rsidTr="000B21D6">
        <w:tc>
          <w:tcPr>
            <w:tcW w:w="562" w:type="dxa"/>
            <w:shd w:val="clear" w:color="auto" w:fill="D9F2D0" w:themeFill="accent6" w:themeFillTint="33"/>
          </w:tcPr>
          <w:p w14:paraId="49556DFC" w14:textId="31007A49" w:rsidR="00FE785D" w:rsidRPr="00D72596" w:rsidRDefault="001A71C5" w:rsidP="00286988">
            <w:r w:rsidRPr="00D72596">
              <w:t>P40</w:t>
            </w:r>
          </w:p>
        </w:tc>
        <w:tc>
          <w:tcPr>
            <w:tcW w:w="8454" w:type="dxa"/>
            <w:shd w:val="clear" w:color="auto" w:fill="D9F2D0" w:themeFill="accent6" w:themeFillTint="33"/>
          </w:tcPr>
          <w:p w14:paraId="6C5124F4" w14:textId="77777777" w:rsidR="00F04F07" w:rsidRDefault="00FE785D" w:rsidP="00033D4D">
            <w:r w:rsidRPr="00D72596">
              <w:t>The new Act should</w:t>
            </w:r>
            <w:r w:rsidR="00F04F07">
              <w:t>:</w:t>
            </w:r>
          </w:p>
          <w:p w14:paraId="6D692620" w14:textId="78D23DFC" w:rsidR="00FE785D" w:rsidRDefault="00946E0D" w:rsidP="0021154A">
            <w:pPr>
              <w:pStyle w:val="ListParagraph"/>
              <w:numPr>
                <w:ilvl w:val="0"/>
                <w:numId w:val="20"/>
              </w:numPr>
              <w:ind w:left="446" w:hanging="446"/>
            </w:pPr>
            <w:r>
              <w:t>e</w:t>
            </w:r>
            <w:r w:rsidR="00927AC1">
              <w:t xml:space="preserve">ntitle </w:t>
            </w:r>
            <w:r w:rsidR="00FE785D" w:rsidRPr="00D72596">
              <w:t>victims to make written submissions and, with leave of the court, oral submissions</w:t>
            </w:r>
            <w:r w:rsidR="00861CEE">
              <w:t>,</w:t>
            </w:r>
            <w:r w:rsidR="00FE785D" w:rsidRPr="00D72596">
              <w:t xml:space="preserve"> when the court is determining an application to impose or review a preventive measure</w:t>
            </w:r>
            <w:r w:rsidR="00861CEE">
              <w:t>; and</w:t>
            </w:r>
          </w:p>
          <w:p w14:paraId="54D3C9AA" w14:textId="5E1500BC" w:rsidR="00033D4D" w:rsidRPr="00D72596" w:rsidRDefault="00033D4D" w:rsidP="00BD216C">
            <w:pPr>
              <w:pStyle w:val="ListParagraph"/>
            </w:pPr>
            <w:r>
              <w:t>provide</w:t>
            </w:r>
            <w:r w:rsidR="00BD216C">
              <w:t xml:space="preserve"> that victims may be represented by counsel and/or a support person or people if making an oral submission to the court.</w:t>
            </w:r>
          </w:p>
          <w:sdt>
            <w:sdtPr>
              <w:alias w:val="Your comments here"/>
              <w:tag w:val="Your comments here"/>
              <w:id w:val="2022977110"/>
              <w:placeholder>
                <w:docPart w:val="BE74BD08622D4FA9B557FBF3B75B8ABD"/>
              </w:placeholder>
              <w:showingPlcHdr/>
            </w:sdtPr>
            <w:sdtEndPr/>
            <w:sdtContent>
              <w:p w14:paraId="75E881B3" w14:textId="77777777" w:rsidR="00FE785D" w:rsidRPr="00D72596" w:rsidRDefault="00FE785D" w:rsidP="00286988">
                <w:r w:rsidRPr="00D72596">
                  <w:rPr>
                    <w:rStyle w:val="PlaceholderText"/>
                    <w:rFonts w:ascii="Aptos" w:hAnsi="Aptos"/>
                  </w:rPr>
                  <w:t>Click or tap here to make a comment</w:t>
                </w:r>
              </w:p>
            </w:sdtContent>
          </w:sdt>
        </w:tc>
      </w:tr>
    </w:tbl>
    <w:p w14:paraId="0BE190FE"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1B21B0D9" w14:textId="77777777" w:rsidTr="000B21D6">
        <w:tc>
          <w:tcPr>
            <w:tcW w:w="562" w:type="dxa"/>
            <w:shd w:val="clear" w:color="auto" w:fill="D9F2D0" w:themeFill="accent6" w:themeFillTint="33"/>
          </w:tcPr>
          <w:p w14:paraId="678407D5" w14:textId="43535A07" w:rsidR="00FE785D" w:rsidRPr="00D72596" w:rsidRDefault="001A71C5" w:rsidP="00286988">
            <w:r w:rsidRPr="00D72596">
              <w:t>P4</w:t>
            </w:r>
            <w:r w:rsidR="00692787">
              <w:t>1</w:t>
            </w:r>
          </w:p>
        </w:tc>
        <w:tc>
          <w:tcPr>
            <w:tcW w:w="8454" w:type="dxa"/>
            <w:shd w:val="clear" w:color="auto" w:fill="D9F2D0" w:themeFill="accent6" w:themeFillTint="33"/>
          </w:tcPr>
          <w:p w14:paraId="4F2D72FC" w14:textId="41004354" w:rsidR="00FE785D" w:rsidRPr="00D72596" w:rsidRDefault="00FE785D" w:rsidP="00286988">
            <w:r w:rsidRPr="00D72596">
              <w:t>For the purposes of the new Act, a victim should be defined as a person who:</w:t>
            </w:r>
          </w:p>
          <w:p w14:paraId="1DA10A03" w14:textId="2DD02553" w:rsidR="00FE785D" w:rsidRPr="00D72596" w:rsidRDefault="00FE785D" w:rsidP="0021154A">
            <w:pPr>
              <w:pStyle w:val="ListParagraph"/>
              <w:numPr>
                <w:ilvl w:val="0"/>
                <w:numId w:val="21"/>
              </w:numPr>
              <w:ind w:left="446" w:hanging="446"/>
            </w:pPr>
            <w:r w:rsidRPr="00D72596">
              <w:t>is a victim of a qualifying offence committed by a person:</w:t>
            </w:r>
          </w:p>
          <w:p w14:paraId="4609CE1C" w14:textId="4471EB46" w:rsidR="00FE785D" w:rsidRPr="00D72596" w:rsidRDefault="00FE785D" w:rsidP="0021154A">
            <w:pPr>
              <w:pStyle w:val="ListParagraph"/>
              <w:numPr>
                <w:ilvl w:val="1"/>
                <w:numId w:val="2"/>
              </w:numPr>
            </w:pPr>
            <w:r w:rsidRPr="00D72596">
              <w:t>against whom an application for a preventive measure has been made; or</w:t>
            </w:r>
          </w:p>
          <w:p w14:paraId="0134EAC8" w14:textId="54E4825B" w:rsidR="00FE785D" w:rsidRPr="00D72596" w:rsidRDefault="00FE785D" w:rsidP="0021154A">
            <w:pPr>
              <w:pStyle w:val="ListParagraph"/>
              <w:numPr>
                <w:ilvl w:val="1"/>
                <w:numId w:val="2"/>
              </w:numPr>
            </w:pPr>
            <w:r w:rsidRPr="00D72596">
              <w:t>who is subject to a preventive measure imposed under the Act; and</w:t>
            </w:r>
          </w:p>
          <w:p w14:paraId="661FAFA1" w14:textId="11737D71" w:rsidR="00FE785D" w:rsidRPr="00D72596" w:rsidRDefault="00FE785D" w:rsidP="00884330">
            <w:pPr>
              <w:pStyle w:val="ListParagraph"/>
            </w:pPr>
            <w:r w:rsidRPr="00D72596">
              <w:t xml:space="preserve">who has asked for notice or advice of matters or decisions or directions, and copies of orders and conditions, and has given </w:t>
            </w:r>
            <w:r w:rsidR="0038480E">
              <w:t>their</w:t>
            </w:r>
            <w:r w:rsidRPr="00D72596">
              <w:t xml:space="preserve"> current address under section 32B of the Victims’ Rights Act 2002.</w:t>
            </w:r>
          </w:p>
          <w:sdt>
            <w:sdtPr>
              <w:alias w:val="Your comments here"/>
              <w:tag w:val="Your comments here"/>
              <w:id w:val="752247638"/>
              <w:placeholder>
                <w:docPart w:val="A80DB9B0C7D04FBCBEAAECCF33D6747F"/>
              </w:placeholder>
              <w:showingPlcHdr/>
            </w:sdtPr>
            <w:sdtEndPr/>
            <w:sdtContent>
              <w:p w14:paraId="68A19D70" w14:textId="77777777" w:rsidR="00FE785D" w:rsidRPr="00D72596" w:rsidRDefault="00FE785D" w:rsidP="00286988">
                <w:r w:rsidRPr="00D72596">
                  <w:rPr>
                    <w:rStyle w:val="PlaceholderText"/>
                    <w:rFonts w:ascii="Aptos" w:hAnsi="Aptos"/>
                  </w:rPr>
                  <w:t>Click or tap here to make a comment</w:t>
                </w:r>
              </w:p>
            </w:sdtContent>
          </w:sdt>
        </w:tc>
      </w:tr>
    </w:tbl>
    <w:p w14:paraId="768A4288"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2D62B5CB" w14:textId="77777777" w:rsidTr="000B21D6">
        <w:tc>
          <w:tcPr>
            <w:tcW w:w="562" w:type="dxa"/>
            <w:shd w:val="clear" w:color="auto" w:fill="D9F2D0" w:themeFill="accent6" w:themeFillTint="33"/>
          </w:tcPr>
          <w:p w14:paraId="3127431C" w14:textId="0D6E9F69" w:rsidR="00FE785D" w:rsidRPr="00D72596" w:rsidRDefault="001A71C5" w:rsidP="00286988">
            <w:r w:rsidRPr="00D72596">
              <w:t>P4</w:t>
            </w:r>
            <w:r w:rsidR="00692787">
              <w:t>2</w:t>
            </w:r>
          </w:p>
        </w:tc>
        <w:tc>
          <w:tcPr>
            <w:tcW w:w="8454" w:type="dxa"/>
            <w:shd w:val="clear" w:color="auto" w:fill="D9F2D0" w:themeFill="accent6" w:themeFillTint="33"/>
          </w:tcPr>
          <w:p w14:paraId="4A464BA2" w14:textId="54FE3708" w:rsidR="00FE785D" w:rsidRPr="00D72596" w:rsidRDefault="00FE785D" w:rsidP="00C17FA0">
            <w:r w:rsidRPr="00D72596">
              <w:t>The new Act should protect information related to victims by:</w:t>
            </w:r>
          </w:p>
          <w:p w14:paraId="05D0641D" w14:textId="63B80848" w:rsidR="00FE785D" w:rsidRPr="00D72596" w:rsidRDefault="00FE785D" w:rsidP="0021154A">
            <w:pPr>
              <w:pStyle w:val="ListParagraph"/>
              <w:numPr>
                <w:ilvl w:val="0"/>
                <w:numId w:val="22"/>
              </w:numPr>
            </w:pPr>
            <w:r w:rsidRPr="00D72596">
              <w:t xml:space="preserve">requiring that a person subject to a preventive measure or against whom an application for a preventive measure has been made: </w:t>
            </w:r>
          </w:p>
          <w:p w14:paraId="269D7358" w14:textId="38F32AA7" w:rsidR="00FE785D" w:rsidRPr="00D72596" w:rsidRDefault="00FE785D" w:rsidP="0021154A">
            <w:pPr>
              <w:pStyle w:val="ListParagraph"/>
              <w:numPr>
                <w:ilvl w:val="1"/>
                <w:numId w:val="2"/>
              </w:numPr>
            </w:pPr>
            <w:r w:rsidRPr="00D72596">
              <w:t>does not receive any information that discloses the address or contact details of any victim;</w:t>
            </w:r>
            <w:r w:rsidR="00BE1308">
              <w:t xml:space="preserve"> and</w:t>
            </w:r>
          </w:p>
          <w:p w14:paraId="015EC366" w14:textId="13C76DCF" w:rsidR="00FE785D" w:rsidRPr="00D72596" w:rsidRDefault="00FE785D" w:rsidP="0021154A">
            <w:pPr>
              <w:pStyle w:val="ListParagraph"/>
              <w:numPr>
                <w:ilvl w:val="1"/>
                <w:numId w:val="2"/>
              </w:numPr>
            </w:pPr>
            <w:r w:rsidRPr="00D72596">
              <w:t xml:space="preserve">does not retain any written submissions made by a </w:t>
            </w:r>
            <w:proofErr w:type="gramStart"/>
            <w:r w:rsidRPr="00D72596">
              <w:t>victim;</w:t>
            </w:r>
            <w:proofErr w:type="gramEnd"/>
          </w:p>
          <w:p w14:paraId="2B7ADE06" w14:textId="64D5B4AD" w:rsidR="00FE785D" w:rsidRPr="00D72596" w:rsidRDefault="00FE785D" w:rsidP="00C17FA0">
            <w:pPr>
              <w:pStyle w:val="ListParagraph"/>
            </w:pPr>
            <w:r w:rsidRPr="00D72596">
              <w:lastRenderedPageBreak/>
              <w:t>providing that the court may, on its own initiative or in response to an application, withhold any part of a victim’s submission if, in its opinion, it is necessary to protect the physical safety or security of the victim concerned or others; and</w:t>
            </w:r>
          </w:p>
          <w:p w14:paraId="23A447FA" w14:textId="2938B22F" w:rsidR="00FE785D" w:rsidRPr="00D72596" w:rsidRDefault="00FE785D" w:rsidP="00C17FA0">
            <w:pPr>
              <w:pStyle w:val="ListParagraph"/>
            </w:pPr>
            <w:r w:rsidRPr="00D72596">
              <w:t>making it an offence for any person to publish information that identifies, or enables the identification of, a victim of a person subject to an application or a preventive measure.</w:t>
            </w:r>
          </w:p>
          <w:sdt>
            <w:sdtPr>
              <w:alias w:val="Your comments here"/>
              <w:tag w:val="Your comments here"/>
              <w:id w:val="-1964340660"/>
              <w:placeholder>
                <w:docPart w:val="83A3CE808E694CD189E945F671BF84C8"/>
              </w:placeholder>
              <w:showingPlcHdr/>
            </w:sdtPr>
            <w:sdtEndPr/>
            <w:sdtContent>
              <w:p w14:paraId="7069FED9" w14:textId="77777777" w:rsidR="00FE785D" w:rsidRPr="00D72596" w:rsidRDefault="00FE785D" w:rsidP="00286988">
                <w:r w:rsidRPr="00D72596">
                  <w:rPr>
                    <w:rStyle w:val="PlaceholderText"/>
                    <w:rFonts w:ascii="Aptos" w:hAnsi="Aptos"/>
                  </w:rPr>
                  <w:t>Click or tap here to make a comment</w:t>
                </w:r>
              </w:p>
            </w:sdtContent>
          </w:sdt>
        </w:tc>
      </w:tr>
    </w:tbl>
    <w:p w14:paraId="3EE4FEA5"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0E1EBBFF" w14:textId="77777777" w:rsidTr="000B21D6">
        <w:tc>
          <w:tcPr>
            <w:tcW w:w="562" w:type="dxa"/>
            <w:shd w:val="clear" w:color="auto" w:fill="D9F2D0" w:themeFill="accent6" w:themeFillTint="33"/>
          </w:tcPr>
          <w:p w14:paraId="7209C7DF" w14:textId="3BC6E56D" w:rsidR="00FE785D" w:rsidRPr="00D72596" w:rsidRDefault="001A71C5" w:rsidP="00286988">
            <w:r w:rsidRPr="00D72596">
              <w:t>P4</w:t>
            </w:r>
            <w:r w:rsidR="00692787">
              <w:t>3</w:t>
            </w:r>
          </w:p>
        </w:tc>
        <w:tc>
          <w:tcPr>
            <w:tcW w:w="8454" w:type="dxa"/>
            <w:shd w:val="clear" w:color="auto" w:fill="D9F2D0" w:themeFill="accent6" w:themeFillTint="33"/>
          </w:tcPr>
          <w:p w14:paraId="7C459E3C" w14:textId="2A841326" w:rsidR="00FE785D" w:rsidRPr="00D72596" w:rsidRDefault="00FE785D" w:rsidP="00187980">
            <w:r w:rsidRPr="00D72596">
              <w:t>Proceedings under the new Act concerning preventive measures should generally be open to the public.</w:t>
            </w:r>
          </w:p>
          <w:sdt>
            <w:sdtPr>
              <w:alias w:val="Your comments here"/>
              <w:tag w:val="Your comments here"/>
              <w:id w:val="342131389"/>
              <w:placeholder>
                <w:docPart w:val="622F5F834D044373B8F3BB2FF7444D86"/>
              </w:placeholder>
              <w:showingPlcHdr/>
            </w:sdtPr>
            <w:sdtEndPr/>
            <w:sdtContent>
              <w:p w14:paraId="15D4571D" w14:textId="77777777" w:rsidR="00FE785D" w:rsidRPr="00D72596" w:rsidRDefault="00FE785D" w:rsidP="00286988">
                <w:r w:rsidRPr="00D72596">
                  <w:rPr>
                    <w:rStyle w:val="PlaceholderText"/>
                    <w:rFonts w:ascii="Aptos" w:hAnsi="Aptos"/>
                  </w:rPr>
                  <w:t>Click or tap here to make a comment</w:t>
                </w:r>
              </w:p>
            </w:sdtContent>
          </w:sdt>
        </w:tc>
      </w:tr>
    </w:tbl>
    <w:p w14:paraId="4C1ECB8D"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422EFCE8" w14:textId="77777777" w:rsidTr="000B21D6">
        <w:tc>
          <w:tcPr>
            <w:tcW w:w="562" w:type="dxa"/>
            <w:shd w:val="clear" w:color="auto" w:fill="D9F2D0" w:themeFill="accent6" w:themeFillTint="33"/>
          </w:tcPr>
          <w:p w14:paraId="5473B69D" w14:textId="0DE41FFF" w:rsidR="00FE785D" w:rsidRPr="00D72596" w:rsidRDefault="001A71C5" w:rsidP="00286988">
            <w:r w:rsidRPr="00D72596">
              <w:t>P4</w:t>
            </w:r>
            <w:r w:rsidR="00692787">
              <w:t>4</w:t>
            </w:r>
          </w:p>
        </w:tc>
        <w:tc>
          <w:tcPr>
            <w:tcW w:w="8454" w:type="dxa"/>
            <w:shd w:val="clear" w:color="auto" w:fill="D9F2D0" w:themeFill="accent6" w:themeFillTint="33"/>
          </w:tcPr>
          <w:p w14:paraId="76318F6E" w14:textId="10F690C4" w:rsidR="00FE785D" w:rsidRPr="00D72596" w:rsidRDefault="00FE785D" w:rsidP="00E432AF">
            <w:r w:rsidRPr="00D72596">
              <w:t>The new Act should allow for the relevant court to make an order forbidding publication of:</w:t>
            </w:r>
          </w:p>
          <w:p w14:paraId="66586C77" w14:textId="1E03069D" w:rsidR="00FE785D" w:rsidRPr="00D72596" w:rsidRDefault="00FE785D" w:rsidP="0021154A">
            <w:pPr>
              <w:pStyle w:val="ListParagraph"/>
              <w:numPr>
                <w:ilvl w:val="0"/>
                <w:numId w:val="23"/>
              </w:numPr>
              <w:ind w:left="446" w:hanging="446"/>
            </w:pPr>
            <w:r w:rsidRPr="00D72596">
              <w:t>the name or any other identifying details of a person who is the subject of an application for, or subject to, a preventive measure; and/or</w:t>
            </w:r>
          </w:p>
          <w:p w14:paraId="6945F4A8" w14:textId="2F1BC14B" w:rsidR="00FE785D" w:rsidRPr="00D72596" w:rsidRDefault="00FE785D" w:rsidP="00E432AF">
            <w:pPr>
              <w:pStyle w:val="ListParagraph"/>
            </w:pPr>
            <w:r w:rsidRPr="00D72596">
              <w:t xml:space="preserve">the whole or any part of the evidence </w:t>
            </w:r>
            <w:proofErr w:type="gramStart"/>
            <w:r w:rsidRPr="00D72596">
              <w:t>given</w:t>
            </w:r>
            <w:proofErr w:type="gramEnd"/>
            <w:r w:rsidRPr="00D72596">
              <w:t xml:space="preserve"> or submissions made in the proceedings; and/or</w:t>
            </w:r>
          </w:p>
          <w:p w14:paraId="3BC7D2A8" w14:textId="71A568C9" w:rsidR="00FE785D" w:rsidRPr="00D72596" w:rsidRDefault="00FE785D" w:rsidP="00E432AF">
            <w:pPr>
              <w:pStyle w:val="ListParagraph"/>
            </w:pPr>
            <w:r w:rsidRPr="00D72596">
              <w:t>any details of the measure imposed.</w:t>
            </w:r>
          </w:p>
          <w:sdt>
            <w:sdtPr>
              <w:alias w:val="Your comments here"/>
              <w:tag w:val="Your comments here"/>
              <w:id w:val="-285044607"/>
              <w:placeholder>
                <w:docPart w:val="F4AADE89EF804A0AA119E09D11260977"/>
              </w:placeholder>
              <w:showingPlcHdr/>
            </w:sdtPr>
            <w:sdtEndPr/>
            <w:sdtContent>
              <w:p w14:paraId="7BE95A02" w14:textId="77777777" w:rsidR="00FE785D" w:rsidRPr="00D72596" w:rsidRDefault="00FE785D" w:rsidP="00286988">
                <w:r w:rsidRPr="00D72596">
                  <w:rPr>
                    <w:rStyle w:val="PlaceholderText"/>
                    <w:rFonts w:ascii="Aptos" w:hAnsi="Aptos"/>
                  </w:rPr>
                  <w:t>Click or tap here to make a comment</w:t>
                </w:r>
              </w:p>
            </w:sdtContent>
          </w:sdt>
        </w:tc>
      </w:tr>
    </w:tbl>
    <w:p w14:paraId="1FA925A0"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4888D25B" w14:textId="77777777" w:rsidTr="000B21D6">
        <w:tc>
          <w:tcPr>
            <w:tcW w:w="562" w:type="dxa"/>
            <w:shd w:val="clear" w:color="auto" w:fill="D9F2D0" w:themeFill="accent6" w:themeFillTint="33"/>
          </w:tcPr>
          <w:p w14:paraId="371540B2" w14:textId="4CE4E9AF" w:rsidR="00FE785D" w:rsidRPr="00D72596" w:rsidRDefault="001A71C5" w:rsidP="00286988">
            <w:r w:rsidRPr="00D72596">
              <w:t>P4</w:t>
            </w:r>
            <w:r w:rsidR="00692787">
              <w:t>5</w:t>
            </w:r>
          </w:p>
        </w:tc>
        <w:tc>
          <w:tcPr>
            <w:tcW w:w="8454" w:type="dxa"/>
            <w:shd w:val="clear" w:color="auto" w:fill="D9F2D0" w:themeFill="accent6" w:themeFillTint="33"/>
          </w:tcPr>
          <w:p w14:paraId="455FB0C6" w14:textId="351B9079" w:rsidR="00FE785D" w:rsidRPr="00D72596" w:rsidRDefault="00FE785D" w:rsidP="00F61343">
            <w:r w:rsidRPr="00D72596">
              <w:t xml:space="preserve">The court may make an order forbidding publication only if satisfied that publication would be likely </w:t>
            </w:r>
            <w:r w:rsidR="00810CFB">
              <w:t>to:</w:t>
            </w:r>
          </w:p>
          <w:p w14:paraId="030D7A0B" w14:textId="400A695C" w:rsidR="00FE785D" w:rsidRPr="00D72596" w:rsidRDefault="00FE785D" w:rsidP="0021154A">
            <w:pPr>
              <w:pStyle w:val="ListParagraph"/>
              <w:numPr>
                <w:ilvl w:val="0"/>
                <w:numId w:val="24"/>
              </w:numPr>
            </w:pPr>
            <w:r w:rsidRPr="00D72596">
              <w:t xml:space="preserve">cause undue hardship to the person who is the subject of an application for, or subject to, a preventive </w:t>
            </w:r>
            <w:proofErr w:type="gramStart"/>
            <w:r w:rsidRPr="00D72596">
              <w:t>measure;</w:t>
            </w:r>
            <w:proofErr w:type="gramEnd"/>
          </w:p>
          <w:p w14:paraId="370FB0DE" w14:textId="26F53791" w:rsidR="00FE785D" w:rsidRPr="00D72596" w:rsidRDefault="00FE785D" w:rsidP="0024536D">
            <w:pPr>
              <w:pStyle w:val="ListParagraph"/>
            </w:pPr>
            <w:r w:rsidRPr="00D72596">
              <w:t xml:space="preserve">unduly impede the person’s ability to engage in rehabilitation and </w:t>
            </w:r>
            <w:proofErr w:type="gramStart"/>
            <w:r w:rsidRPr="00D72596">
              <w:t>reintegration;</w:t>
            </w:r>
            <w:proofErr w:type="gramEnd"/>
            <w:r w:rsidRPr="00D72596">
              <w:t xml:space="preserve"> </w:t>
            </w:r>
          </w:p>
          <w:p w14:paraId="70010951" w14:textId="536BD1A8" w:rsidR="00FE785D" w:rsidRPr="00D72596" w:rsidRDefault="00FE785D" w:rsidP="007A6F44">
            <w:pPr>
              <w:pStyle w:val="ListParagraph"/>
            </w:pPr>
            <w:r w:rsidRPr="00D72596">
              <w:t xml:space="preserve">cause undue hardship to any victim of the person’s previous </w:t>
            </w:r>
            <w:proofErr w:type="gramStart"/>
            <w:r w:rsidRPr="00D72596">
              <w:t>offending;</w:t>
            </w:r>
            <w:proofErr w:type="gramEnd"/>
            <w:r w:rsidRPr="00D72596">
              <w:t xml:space="preserve"> </w:t>
            </w:r>
          </w:p>
          <w:p w14:paraId="72CF6301" w14:textId="28205428" w:rsidR="00FE785D" w:rsidRPr="00D72596" w:rsidRDefault="00FE785D" w:rsidP="007A6F44">
            <w:pPr>
              <w:pStyle w:val="ListParagraph"/>
            </w:pPr>
            <w:r w:rsidRPr="00D72596">
              <w:t xml:space="preserve">endanger the safety of any </w:t>
            </w:r>
            <w:proofErr w:type="gramStart"/>
            <w:r w:rsidRPr="00D72596">
              <w:t>person;</w:t>
            </w:r>
            <w:proofErr w:type="gramEnd"/>
            <w:r w:rsidRPr="00D72596">
              <w:t xml:space="preserve"> </w:t>
            </w:r>
          </w:p>
          <w:p w14:paraId="191623DD" w14:textId="47AB045E" w:rsidR="00FE785D" w:rsidRPr="00D72596" w:rsidRDefault="00FE785D" w:rsidP="007A6F44">
            <w:pPr>
              <w:pStyle w:val="ListParagraph"/>
            </w:pPr>
            <w:r w:rsidRPr="00D72596">
              <w:t>lead to the identification of another person whose name is suppressed by order of by law; or</w:t>
            </w:r>
          </w:p>
          <w:p w14:paraId="016A8A90" w14:textId="1B63F328" w:rsidR="00FE785D" w:rsidRPr="00D72596" w:rsidRDefault="00FE785D" w:rsidP="007A6F44">
            <w:pPr>
              <w:pStyle w:val="ListParagraph"/>
            </w:pPr>
            <w:r w:rsidRPr="00D72596">
              <w:t>prejudice the maintenance of the law, including the prevention, investigation, and detection of offences.</w:t>
            </w:r>
          </w:p>
          <w:sdt>
            <w:sdtPr>
              <w:alias w:val="Your comments here"/>
              <w:tag w:val="Your comments here"/>
              <w:id w:val="-314874184"/>
              <w:placeholder>
                <w:docPart w:val="DBB93CB7BDAC4CFC9D8E536FF8A4F92F"/>
              </w:placeholder>
              <w:showingPlcHdr/>
            </w:sdtPr>
            <w:sdtEndPr/>
            <w:sdtContent>
              <w:p w14:paraId="6F526F68" w14:textId="77777777" w:rsidR="00FE785D" w:rsidRPr="00D72596" w:rsidRDefault="00FE785D" w:rsidP="00286988">
                <w:r w:rsidRPr="00D72596">
                  <w:rPr>
                    <w:rStyle w:val="PlaceholderText"/>
                    <w:rFonts w:ascii="Aptos" w:hAnsi="Aptos"/>
                  </w:rPr>
                  <w:t>Click or tap here to make a comment</w:t>
                </w:r>
              </w:p>
            </w:sdtContent>
          </w:sdt>
        </w:tc>
      </w:tr>
    </w:tbl>
    <w:p w14:paraId="6F2E2856" w14:textId="21FA3E60" w:rsidR="00FE785D" w:rsidRPr="003611B7" w:rsidRDefault="00FE785D" w:rsidP="003611B7">
      <w:pPr>
        <w:pStyle w:val="Style1"/>
        <w:spacing w:after="0"/>
        <w:rPr>
          <w:rFonts w:ascii="Aptos" w:hAnsi="Aptos"/>
          <w:sz w:val="28"/>
          <w:szCs w:val="28"/>
        </w:rPr>
      </w:pPr>
      <w:r w:rsidRPr="003611B7">
        <w:rPr>
          <w:rFonts w:ascii="Aptos" w:hAnsi="Aptos"/>
          <w:sz w:val="28"/>
          <w:szCs w:val="28"/>
        </w:rPr>
        <w:lastRenderedPageBreak/>
        <w:t>Overarching operational mat</w:t>
      </w:r>
      <w:r w:rsidRPr="006B7895">
        <w:rPr>
          <w:rFonts w:ascii="Aptos" w:hAnsi="Aptos"/>
          <w:sz w:val="28"/>
          <w:szCs w:val="28"/>
        </w:rPr>
        <w:t>ters (</w:t>
      </w:r>
      <w:hyperlink r:id="rId23" w:anchor="page=262" w:history="1">
        <w:r w:rsidR="006B7895" w:rsidRPr="006B7895">
          <w:rPr>
            <w:rStyle w:val="Hyperlink"/>
            <w:rFonts w:ascii="Aptos" w:hAnsi="Aptos"/>
            <w:color w:val="73AB6E"/>
            <w:sz w:val="28"/>
            <w:szCs w:val="28"/>
          </w:rPr>
          <w:t xml:space="preserve">see </w:t>
        </w:r>
        <w:r w:rsidRPr="006B7895">
          <w:rPr>
            <w:rStyle w:val="Hyperlink"/>
            <w:rFonts w:ascii="Aptos" w:hAnsi="Aptos"/>
            <w:color w:val="73AB6E"/>
            <w:sz w:val="28"/>
            <w:szCs w:val="28"/>
          </w:rPr>
          <w:t>Chapter 13</w:t>
        </w:r>
      </w:hyperlink>
      <w:r w:rsidRPr="006B7895">
        <w:rPr>
          <w:rFonts w:ascii="Aptos" w:hAnsi="Aptos"/>
          <w:sz w:val="28"/>
          <w:szCs w:val="28"/>
        </w:rPr>
        <w:t>)</w:t>
      </w:r>
    </w:p>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6023673E" w14:textId="77777777" w:rsidTr="000B21D6">
        <w:tc>
          <w:tcPr>
            <w:tcW w:w="562" w:type="dxa"/>
            <w:shd w:val="clear" w:color="auto" w:fill="D9F2D0" w:themeFill="accent6" w:themeFillTint="33"/>
          </w:tcPr>
          <w:p w14:paraId="58CE666C" w14:textId="61DBF531" w:rsidR="00FE785D" w:rsidRPr="00D72596" w:rsidRDefault="001A71C5" w:rsidP="00286988">
            <w:r w:rsidRPr="00D72596">
              <w:t>P4</w:t>
            </w:r>
            <w:r w:rsidR="00692787">
              <w:t>6</w:t>
            </w:r>
          </w:p>
        </w:tc>
        <w:tc>
          <w:tcPr>
            <w:tcW w:w="8454" w:type="dxa"/>
            <w:shd w:val="clear" w:color="auto" w:fill="D9F2D0" w:themeFill="accent6" w:themeFillTint="33"/>
          </w:tcPr>
          <w:p w14:paraId="013C2EC1" w14:textId="1C282F04" w:rsidR="00FE785D" w:rsidRPr="00D72596" w:rsidRDefault="00FE785D" w:rsidP="00F61343">
            <w:r w:rsidRPr="00D72596">
              <w:t xml:space="preserve">Ara Poutama Aotearoa | Department of Corrections </w:t>
            </w:r>
            <w:r w:rsidR="004B6938">
              <w:t xml:space="preserve">should be </w:t>
            </w:r>
            <w:r w:rsidRPr="00D72596">
              <w:t>responsible for the operation of preventive measures</w:t>
            </w:r>
            <w:r w:rsidR="004B6938">
              <w:t xml:space="preserve"> under the new Act</w:t>
            </w:r>
            <w:r w:rsidRPr="00D72596">
              <w:t>.</w:t>
            </w:r>
          </w:p>
          <w:sdt>
            <w:sdtPr>
              <w:alias w:val="Your comments here"/>
              <w:tag w:val="Your comments here"/>
              <w:id w:val="29615948"/>
              <w:placeholder>
                <w:docPart w:val="300C9321C2AF41F991BB2A5051997999"/>
              </w:placeholder>
              <w:showingPlcHdr/>
            </w:sdtPr>
            <w:sdtEndPr/>
            <w:sdtContent>
              <w:p w14:paraId="7CDA5CB4" w14:textId="77777777" w:rsidR="00FE785D" w:rsidRPr="00D72596" w:rsidRDefault="00FE785D" w:rsidP="00286988">
                <w:r w:rsidRPr="00D72596">
                  <w:rPr>
                    <w:rStyle w:val="PlaceholderText"/>
                    <w:rFonts w:ascii="Aptos" w:hAnsi="Aptos"/>
                  </w:rPr>
                  <w:t>Click or tap here to make a comment</w:t>
                </w:r>
              </w:p>
            </w:sdtContent>
          </w:sdt>
        </w:tc>
      </w:tr>
    </w:tbl>
    <w:p w14:paraId="493C92A9"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3E38C8DC" w14:textId="77777777" w:rsidTr="000B21D6">
        <w:tc>
          <w:tcPr>
            <w:tcW w:w="562" w:type="dxa"/>
            <w:shd w:val="clear" w:color="auto" w:fill="D9F2D0" w:themeFill="accent6" w:themeFillTint="33"/>
          </w:tcPr>
          <w:p w14:paraId="33D32EC5" w14:textId="76A5EB79" w:rsidR="00FE785D" w:rsidRPr="00D72596" w:rsidRDefault="001A71C5" w:rsidP="00286988">
            <w:r w:rsidRPr="00D72596">
              <w:t>P4</w:t>
            </w:r>
            <w:r w:rsidR="00692787">
              <w:t>7</w:t>
            </w:r>
          </w:p>
        </w:tc>
        <w:tc>
          <w:tcPr>
            <w:tcW w:w="8454" w:type="dxa"/>
            <w:shd w:val="clear" w:color="auto" w:fill="D9F2D0" w:themeFill="accent6" w:themeFillTint="33"/>
          </w:tcPr>
          <w:p w14:paraId="47B5F915" w14:textId="7D1BE37A" w:rsidR="00FE785D" w:rsidRPr="00D72596" w:rsidRDefault="00FE785D" w:rsidP="00D46128">
            <w:r w:rsidRPr="00D72596">
              <w:t>The new Act should provide for the appointment of facility managers by the chief executive of Ara Poutama Aotearoa | Department of Corrections or, in case of facilities operated pursuant to a facility management contract, by the contractor.</w:t>
            </w:r>
          </w:p>
          <w:sdt>
            <w:sdtPr>
              <w:alias w:val="Your comments here"/>
              <w:tag w:val="Your comments here"/>
              <w:id w:val="1846439359"/>
              <w:placeholder>
                <w:docPart w:val="990DEAB0C6AF4CE9A387675D2A33456C"/>
              </w:placeholder>
              <w:showingPlcHdr/>
            </w:sdtPr>
            <w:sdtEndPr/>
            <w:sdtContent>
              <w:p w14:paraId="2B217957" w14:textId="77777777" w:rsidR="00FE785D" w:rsidRPr="00D72596" w:rsidRDefault="00FE785D" w:rsidP="00286988">
                <w:r w:rsidRPr="00D72596">
                  <w:rPr>
                    <w:rStyle w:val="PlaceholderText"/>
                    <w:rFonts w:ascii="Aptos" w:hAnsi="Aptos"/>
                  </w:rPr>
                  <w:t>Click or tap here to make a comment</w:t>
                </w:r>
              </w:p>
            </w:sdtContent>
          </w:sdt>
        </w:tc>
      </w:tr>
    </w:tbl>
    <w:p w14:paraId="237E79FD"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7355B200" w14:textId="77777777" w:rsidTr="000B21D6">
        <w:tc>
          <w:tcPr>
            <w:tcW w:w="562" w:type="dxa"/>
            <w:shd w:val="clear" w:color="auto" w:fill="D9F2D0" w:themeFill="accent6" w:themeFillTint="33"/>
          </w:tcPr>
          <w:p w14:paraId="461A9F20" w14:textId="26EB2C88" w:rsidR="00FE785D" w:rsidRPr="00D72596" w:rsidRDefault="001A71C5" w:rsidP="00286988">
            <w:r w:rsidRPr="00D72596">
              <w:t>P4</w:t>
            </w:r>
            <w:r w:rsidR="00096E5A">
              <w:t>8</w:t>
            </w:r>
          </w:p>
        </w:tc>
        <w:tc>
          <w:tcPr>
            <w:tcW w:w="8454" w:type="dxa"/>
            <w:shd w:val="clear" w:color="auto" w:fill="D9F2D0" w:themeFill="accent6" w:themeFillTint="33"/>
          </w:tcPr>
          <w:p w14:paraId="06575BA8" w14:textId="4CD66007" w:rsidR="00FE785D" w:rsidRPr="00D72596" w:rsidRDefault="00FE785D" w:rsidP="00D46128">
            <w:r w:rsidRPr="00D72596">
              <w:t>The new Act should require all facility managers to comply with guidelines and/or instructions from the chief executive of Ara Poutama Aotearoa | Department of Corrections.</w:t>
            </w:r>
          </w:p>
          <w:sdt>
            <w:sdtPr>
              <w:alias w:val="Your comments here"/>
              <w:tag w:val="Your comments here"/>
              <w:id w:val="2111390475"/>
              <w:placeholder>
                <w:docPart w:val="36933EECA9724FBCA1DF00850D44EB42"/>
              </w:placeholder>
              <w:showingPlcHdr/>
            </w:sdtPr>
            <w:sdtEndPr/>
            <w:sdtContent>
              <w:p w14:paraId="6063E504" w14:textId="77777777" w:rsidR="00FE785D" w:rsidRPr="00D72596" w:rsidRDefault="00FE785D" w:rsidP="00286988">
                <w:r w:rsidRPr="00D72596">
                  <w:rPr>
                    <w:rStyle w:val="PlaceholderText"/>
                    <w:rFonts w:ascii="Aptos" w:hAnsi="Aptos"/>
                  </w:rPr>
                  <w:t>Click or tap here to make a comment</w:t>
                </w:r>
              </w:p>
            </w:sdtContent>
          </w:sdt>
        </w:tc>
      </w:tr>
    </w:tbl>
    <w:p w14:paraId="399AAB41"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02AC4686" w14:textId="77777777" w:rsidTr="000B21D6">
        <w:tc>
          <w:tcPr>
            <w:tcW w:w="562" w:type="dxa"/>
            <w:shd w:val="clear" w:color="auto" w:fill="D9F2D0" w:themeFill="accent6" w:themeFillTint="33"/>
          </w:tcPr>
          <w:p w14:paraId="7DA89CD3" w14:textId="626F7BD1" w:rsidR="00FE785D" w:rsidRPr="00D72596" w:rsidRDefault="001A71C5" w:rsidP="00286988">
            <w:r w:rsidRPr="00D72596">
              <w:t>P</w:t>
            </w:r>
            <w:r w:rsidR="00096E5A">
              <w:t>49</w:t>
            </w:r>
          </w:p>
        </w:tc>
        <w:tc>
          <w:tcPr>
            <w:tcW w:w="8454" w:type="dxa"/>
            <w:shd w:val="clear" w:color="auto" w:fill="D9F2D0" w:themeFill="accent6" w:themeFillTint="33"/>
          </w:tcPr>
          <w:p w14:paraId="48953E0B" w14:textId="3C5BA24D" w:rsidR="00FE785D" w:rsidRPr="00D72596" w:rsidRDefault="00FE785D" w:rsidP="008A32DF">
            <w:r w:rsidRPr="00D72596">
              <w:t xml:space="preserve">The new Act should provide that the chief executive of Ara Poutama Aotearoa | Department of Corrections may </w:t>
            </w:r>
            <w:proofErr w:type="gramStart"/>
            <w:r w:rsidRPr="00D72596">
              <w:t>enter into</w:t>
            </w:r>
            <w:proofErr w:type="gramEnd"/>
            <w:r w:rsidRPr="00D72596">
              <w:t xml:space="preserve"> a contract with an appropriate external entity for the management of </w:t>
            </w:r>
            <w:r w:rsidR="003B3488">
              <w:t xml:space="preserve">a residential facility </w:t>
            </w:r>
            <w:r w:rsidR="003E2406">
              <w:t xml:space="preserve">(under residential preventive supervision) or </w:t>
            </w:r>
            <w:r w:rsidRPr="00D72596">
              <w:t xml:space="preserve">a secure </w:t>
            </w:r>
            <w:r w:rsidR="003E2406">
              <w:t>facility (for secure</w:t>
            </w:r>
            <w:r w:rsidRPr="00D72596">
              <w:t xml:space="preserve"> preventive </w:t>
            </w:r>
            <w:r w:rsidR="003E2406">
              <w:t>detention)</w:t>
            </w:r>
            <w:r w:rsidRPr="00D72596">
              <w:t>.</w:t>
            </w:r>
          </w:p>
          <w:sdt>
            <w:sdtPr>
              <w:alias w:val="Your comments here"/>
              <w:tag w:val="Your comments here"/>
              <w:id w:val="397875549"/>
              <w:placeholder>
                <w:docPart w:val="DAA71613A9764FA98C40ADF9BFC59101"/>
              </w:placeholder>
              <w:showingPlcHdr/>
            </w:sdtPr>
            <w:sdtEndPr/>
            <w:sdtContent>
              <w:p w14:paraId="2079FB59" w14:textId="77777777" w:rsidR="00FE785D" w:rsidRPr="00D72596" w:rsidRDefault="00FE785D" w:rsidP="00286988">
                <w:r w:rsidRPr="00D72596">
                  <w:rPr>
                    <w:rStyle w:val="PlaceholderText"/>
                    <w:rFonts w:ascii="Aptos" w:hAnsi="Aptos"/>
                  </w:rPr>
                  <w:t>Click or tap here to make a comment</w:t>
                </w:r>
              </w:p>
            </w:sdtContent>
          </w:sdt>
        </w:tc>
      </w:tr>
    </w:tbl>
    <w:p w14:paraId="261A3735"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7A4D87C1" w14:textId="77777777" w:rsidTr="000B21D6">
        <w:tc>
          <w:tcPr>
            <w:tcW w:w="562" w:type="dxa"/>
            <w:shd w:val="clear" w:color="auto" w:fill="D9F2D0" w:themeFill="accent6" w:themeFillTint="33"/>
          </w:tcPr>
          <w:p w14:paraId="56C4AC65" w14:textId="6B951BCE" w:rsidR="00FE785D" w:rsidRPr="00D72596" w:rsidRDefault="001A71C5" w:rsidP="00286988">
            <w:r w:rsidRPr="00D72596">
              <w:t>P5</w:t>
            </w:r>
            <w:r w:rsidR="00096E5A">
              <w:t>0</w:t>
            </w:r>
          </w:p>
        </w:tc>
        <w:tc>
          <w:tcPr>
            <w:tcW w:w="8454" w:type="dxa"/>
            <w:shd w:val="clear" w:color="auto" w:fill="D9F2D0" w:themeFill="accent6" w:themeFillTint="33"/>
          </w:tcPr>
          <w:p w14:paraId="52167BC0" w14:textId="46D617F8" w:rsidR="00FE785D" w:rsidRPr="00D72596" w:rsidRDefault="00FE785D" w:rsidP="008A32DF">
            <w:r w:rsidRPr="00D72596">
              <w:t>The new Act should require that every facility management contract must:</w:t>
            </w:r>
          </w:p>
          <w:p w14:paraId="43966584" w14:textId="7F0B496E" w:rsidR="00FE785D" w:rsidRPr="00D72596" w:rsidRDefault="00FE785D" w:rsidP="0021154A">
            <w:pPr>
              <w:pStyle w:val="ListParagraph"/>
              <w:numPr>
                <w:ilvl w:val="0"/>
                <w:numId w:val="25"/>
              </w:numPr>
              <w:ind w:left="446" w:hanging="446"/>
            </w:pPr>
            <w:r w:rsidRPr="00D72596">
              <w:t xml:space="preserve">provide for objectives and performance standards no lower than those of Ara Poutama Aotearoa | Department of </w:t>
            </w:r>
            <w:proofErr w:type="gramStart"/>
            <w:r w:rsidRPr="00D72596">
              <w:t>Corrections;</w:t>
            </w:r>
            <w:proofErr w:type="gramEnd"/>
          </w:p>
          <w:p w14:paraId="7BC160F3" w14:textId="1A114887" w:rsidR="00FE785D" w:rsidRPr="00D72596" w:rsidRDefault="00FE785D" w:rsidP="00E243D1">
            <w:pPr>
              <w:pStyle w:val="ListParagraph"/>
            </w:pPr>
            <w:r w:rsidRPr="00D72596">
              <w:t xml:space="preserve">provide for the appointment of a suitable person as </w:t>
            </w:r>
            <w:r w:rsidR="00E243D1">
              <w:t>facility</w:t>
            </w:r>
            <w:r w:rsidRPr="00D72596">
              <w:t xml:space="preserve"> manager, whose appointment must be subject to approval by the chief executive of Ara Poutama, as well as suitable staff members; and</w:t>
            </w:r>
          </w:p>
          <w:p w14:paraId="44B14EFA" w14:textId="524DD4B8" w:rsidR="00FE785D" w:rsidRPr="00D72596" w:rsidRDefault="00FE785D" w:rsidP="00D40CA3">
            <w:pPr>
              <w:pStyle w:val="ListParagraph"/>
            </w:pPr>
            <w:r w:rsidRPr="00D72596">
              <w:t xml:space="preserve">impose on the contracted entity a duty to comply with the new Act (including instructions and guidelines issued by the chief executive of Ara Poutama), the New Zealand Bill of Rights Act 1990, the Public Records Act 2005, sections 73 and 74(2) </w:t>
            </w:r>
            <w:r w:rsidRPr="00D72596">
              <w:lastRenderedPageBreak/>
              <w:t>of the Public Service Act 2020 and all relevant international obligations and standards as if the residence were run by Ara Poutama.</w:t>
            </w:r>
          </w:p>
          <w:sdt>
            <w:sdtPr>
              <w:alias w:val="Your comments here"/>
              <w:tag w:val="Your comments here"/>
              <w:id w:val="1189878799"/>
              <w:placeholder>
                <w:docPart w:val="F9D8A8CB76B1410FA68E017319D7B609"/>
              </w:placeholder>
              <w:showingPlcHdr/>
            </w:sdtPr>
            <w:sdtEndPr/>
            <w:sdtContent>
              <w:p w14:paraId="612F9AAB" w14:textId="77777777" w:rsidR="00FE785D" w:rsidRPr="00D72596" w:rsidRDefault="00FE785D" w:rsidP="00286988">
                <w:r w:rsidRPr="00D72596">
                  <w:rPr>
                    <w:rStyle w:val="PlaceholderText"/>
                    <w:rFonts w:ascii="Aptos" w:hAnsi="Aptos"/>
                  </w:rPr>
                  <w:t>Click or tap here to make a comment</w:t>
                </w:r>
              </w:p>
            </w:sdtContent>
          </w:sdt>
        </w:tc>
      </w:tr>
    </w:tbl>
    <w:p w14:paraId="0B5DFE10"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3904D63E" w14:textId="77777777" w:rsidTr="000B21D6">
        <w:tc>
          <w:tcPr>
            <w:tcW w:w="562" w:type="dxa"/>
            <w:shd w:val="clear" w:color="auto" w:fill="D9F2D0" w:themeFill="accent6" w:themeFillTint="33"/>
          </w:tcPr>
          <w:p w14:paraId="2FE86489" w14:textId="2BEC0BE8" w:rsidR="00FE785D" w:rsidRPr="00D72596" w:rsidRDefault="001A71C5" w:rsidP="00286988">
            <w:r w:rsidRPr="00D72596">
              <w:t>P5</w:t>
            </w:r>
            <w:r w:rsidR="00096E5A">
              <w:t>1</w:t>
            </w:r>
          </w:p>
        </w:tc>
        <w:tc>
          <w:tcPr>
            <w:tcW w:w="8454" w:type="dxa"/>
            <w:shd w:val="clear" w:color="auto" w:fill="D9F2D0" w:themeFill="accent6" w:themeFillTint="33"/>
          </w:tcPr>
          <w:p w14:paraId="0165A282" w14:textId="386B3063" w:rsidR="00FE785D" w:rsidRPr="00D72596" w:rsidRDefault="00FE785D" w:rsidP="0056075D">
            <w:r w:rsidRPr="00D72596">
              <w:t>The new Act should provide for the ability of the chief executive of Ara Poutama Aotearoa | Department of Corrections to take control of externally administered facilities in emergencies.</w:t>
            </w:r>
          </w:p>
          <w:sdt>
            <w:sdtPr>
              <w:alias w:val="Your comments here"/>
              <w:tag w:val="Your comments here"/>
              <w:id w:val="1346979117"/>
              <w:placeholder>
                <w:docPart w:val="FF39179ED25C49369CA8CDA2B7340AD9"/>
              </w:placeholder>
              <w:showingPlcHdr/>
            </w:sdtPr>
            <w:sdtEndPr/>
            <w:sdtContent>
              <w:p w14:paraId="3317F453" w14:textId="77777777" w:rsidR="00FE785D" w:rsidRPr="00D72596" w:rsidRDefault="00FE785D" w:rsidP="00286988">
                <w:r w:rsidRPr="00D72596">
                  <w:rPr>
                    <w:rStyle w:val="PlaceholderText"/>
                    <w:rFonts w:ascii="Aptos" w:hAnsi="Aptos"/>
                  </w:rPr>
                  <w:t>Click or tap here to make a comment</w:t>
                </w:r>
              </w:p>
            </w:sdtContent>
          </w:sdt>
        </w:tc>
      </w:tr>
    </w:tbl>
    <w:p w14:paraId="099BCF72"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16E63051" w14:textId="77777777" w:rsidTr="000B21D6">
        <w:tc>
          <w:tcPr>
            <w:tcW w:w="562" w:type="dxa"/>
            <w:shd w:val="clear" w:color="auto" w:fill="D9F2D0" w:themeFill="accent6" w:themeFillTint="33"/>
          </w:tcPr>
          <w:p w14:paraId="39720C26" w14:textId="7EC1C869" w:rsidR="00FE785D" w:rsidRPr="00D72596" w:rsidRDefault="001A71C5" w:rsidP="00286988">
            <w:r w:rsidRPr="00D72596">
              <w:t>P5</w:t>
            </w:r>
            <w:r w:rsidR="00096E5A">
              <w:t>2</w:t>
            </w:r>
          </w:p>
        </w:tc>
        <w:tc>
          <w:tcPr>
            <w:tcW w:w="8454" w:type="dxa"/>
            <w:shd w:val="clear" w:color="auto" w:fill="D9F2D0" w:themeFill="accent6" w:themeFillTint="33"/>
          </w:tcPr>
          <w:p w14:paraId="6748EF6F" w14:textId="751161BD" w:rsidR="00FE785D" w:rsidRPr="00D72596" w:rsidRDefault="00FE785D" w:rsidP="00286988">
            <w:r w:rsidRPr="00D72596">
              <w:t>The new Act should provide that</w:t>
            </w:r>
            <w:r w:rsidR="00E85ABD">
              <w:t xml:space="preserve"> probation officers</w:t>
            </w:r>
            <w:r w:rsidR="00CC6203">
              <w:t>, as well as</w:t>
            </w:r>
            <w:r w:rsidRPr="00D72596">
              <w:t xml:space="preserve"> facility managers and their staff, must have regard to the following guiding principles when exercising their powers under the new Act:</w:t>
            </w:r>
          </w:p>
          <w:p w14:paraId="74166929" w14:textId="1413EB5F" w:rsidR="00FE785D" w:rsidRPr="00D72596" w:rsidRDefault="00FE785D" w:rsidP="0021154A">
            <w:pPr>
              <w:pStyle w:val="ListParagraph"/>
              <w:numPr>
                <w:ilvl w:val="0"/>
                <w:numId w:val="26"/>
              </w:numPr>
              <w:ind w:left="446" w:hanging="446"/>
            </w:pPr>
            <w:r w:rsidRPr="00D72596">
              <w:t xml:space="preserve">People subject to </w:t>
            </w:r>
            <w:r w:rsidR="0094576C" w:rsidRPr="0094576C">
              <w:t>community preventive supervision should not be subjected to any more restrictions of their rights and freedoms than are necessary to ensure the safety of the community</w:t>
            </w:r>
            <w:r w:rsidR="00F03E05">
              <w:t>.</w:t>
            </w:r>
          </w:p>
          <w:p w14:paraId="1ACD430E" w14:textId="31146A14" w:rsidR="00FE785D" w:rsidRPr="00D72596" w:rsidRDefault="00FE785D" w:rsidP="00CC6203">
            <w:pPr>
              <w:pStyle w:val="ListParagraph"/>
            </w:pPr>
            <w:r w:rsidRPr="00D72596">
              <w:t xml:space="preserve">People subject to </w:t>
            </w:r>
            <w:r w:rsidR="00D553CE" w:rsidRPr="00D553CE">
              <w:t>residential preventive supervision or secure preventive detention should have as much autonomy and quality of life as is consistent with the safety of the community and the orderly functioning and safety of the facility</w:t>
            </w:r>
            <w:r w:rsidR="00D553CE">
              <w:t>.</w:t>
            </w:r>
          </w:p>
          <w:p w14:paraId="4F923EFC" w14:textId="3152A9F4" w:rsidR="00FE785D" w:rsidRPr="00D72596" w:rsidRDefault="00FE785D" w:rsidP="00CC6203">
            <w:pPr>
              <w:pStyle w:val="ListParagraph"/>
            </w:pPr>
            <w:r w:rsidRPr="00D72596">
              <w:t xml:space="preserve">People subject to any </w:t>
            </w:r>
            <w:r w:rsidR="00BF12E1" w:rsidRPr="00BF12E1">
              <w:t>preventive measure should, to the extent compatible with the safety of the community, be given appropriate opportunities to demonstrate rehabilitative progress and be prepared for moving to a less restrictive preventive measure or unrestricted life in the community.</w:t>
            </w:r>
          </w:p>
          <w:sdt>
            <w:sdtPr>
              <w:alias w:val="Your comments here"/>
              <w:tag w:val="Your comments here"/>
              <w:id w:val="-1993788056"/>
              <w:placeholder>
                <w:docPart w:val="BB5E9A2A819844019BB2303D10627ABF"/>
              </w:placeholder>
              <w:showingPlcHdr/>
            </w:sdtPr>
            <w:sdtEndPr/>
            <w:sdtContent>
              <w:p w14:paraId="569B17A0" w14:textId="77777777" w:rsidR="00FE785D" w:rsidRPr="00D72596" w:rsidRDefault="00FE785D" w:rsidP="00286988">
                <w:r w:rsidRPr="00D72596">
                  <w:rPr>
                    <w:rStyle w:val="PlaceholderText"/>
                    <w:rFonts w:ascii="Aptos" w:hAnsi="Aptos"/>
                  </w:rPr>
                  <w:t>Click or tap here to make a comment</w:t>
                </w:r>
              </w:p>
            </w:sdtContent>
          </w:sdt>
        </w:tc>
      </w:tr>
    </w:tbl>
    <w:p w14:paraId="17D84914"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14EA6949" w14:textId="77777777" w:rsidTr="000B21D6">
        <w:tc>
          <w:tcPr>
            <w:tcW w:w="562" w:type="dxa"/>
            <w:shd w:val="clear" w:color="auto" w:fill="D9F2D0" w:themeFill="accent6" w:themeFillTint="33"/>
          </w:tcPr>
          <w:p w14:paraId="5F7839D6" w14:textId="0FA76D17" w:rsidR="00FE785D" w:rsidRPr="00D72596" w:rsidRDefault="001A71C5" w:rsidP="00286988">
            <w:r w:rsidRPr="00D72596">
              <w:t>P5</w:t>
            </w:r>
            <w:r w:rsidR="00B44403">
              <w:t>3</w:t>
            </w:r>
          </w:p>
        </w:tc>
        <w:tc>
          <w:tcPr>
            <w:tcW w:w="8454" w:type="dxa"/>
            <w:shd w:val="clear" w:color="auto" w:fill="D9F2D0" w:themeFill="accent6" w:themeFillTint="33"/>
          </w:tcPr>
          <w:p w14:paraId="224FC214" w14:textId="3DCE508A" w:rsidR="00FE785D" w:rsidRPr="00D72596" w:rsidRDefault="00FE785D" w:rsidP="000B0D82">
            <w:r w:rsidRPr="00D72596">
              <w:t>The new Act should provide that:</w:t>
            </w:r>
          </w:p>
          <w:p w14:paraId="68D52BFD" w14:textId="6B0D249C" w:rsidR="00FE785D" w:rsidRPr="00D72596" w:rsidRDefault="00FE785D" w:rsidP="0021154A">
            <w:pPr>
              <w:pStyle w:val="ListParagraph"/>
              <w:numPr>
                <w:ilvl w:val="0"/>
                <w:numId w:val="27"/>
              </w:numPr>
              <w:ind w:left="446" w:hanging="446"/>
            </w:pPr>
            <w:r w:rsidRPr="00D72596">
              <w:t xml:space="preserve">people subject to a preventive measure are entitled to receive rehabilitative treatment and reintegration support; and </w:t>
            </w:r>
          </w:p>
          <w:p w14:paraId="550587FD" w14:textId="5B8787B9" w:rsidR="00FE785D" w:rsidRPr="00D72596" w:rsidRDefault="00253D19" w:rsidP="00915FCA">
            <w:pPr>
              <w:pStyle w:val="ListParagraph"/>
            </w:pPr>
            <w:r w:rsidRPr="00253D19">
              <w:t xml:space="preserve">Ara Poutama Aotearoa | Department of Corrections must ensure sufficient rehabilitative treatment and reintegration support is available to people subject to a preventive measure </w:t>
            </w:r>
            <w:proofErr w:type="gramStart"/>
            <w:r w:rsidRPr="00253D19">
              <w:t>in order to</w:t>
            </w:r>
            <w:proofErr w:type="gramEnd"/>
            <w:r w:rsidRPr="00253D19">
              <w:t xml:space="preserve"> keep the duration of the preventive measure as short as possible while protecting the community from serious reoffending</w:t>
            </w:r>
            <w:r w:rsidR="00FE785D" w:rsidRPr="00D72596">
              <w:t>.</w:t>
            </w:r>
          </w:p>
          <w:sdt>
            <w:sdtPr>
              <w:alias w:val="Your comments here"/>
              <w:tag w:val="Your comments here"/>
              <w:id w:val="999243893"/>
              <w:placeholder>
                <w:docPart w:val="A0B9CEA0867D43F5929A21ED878E4D4A"/>
              </w:placeholder>
              <w:showingPlcHdr/>
            </w:sdtPr>
            <w:sdtEndPr/>
            <w:sdtContent>
              <w:p w14:paraId="503ED125" w14:textId="77777777" w:rsidR="00FE785D" w:rsidRPr="00D72596" w:rsidRDefault="00FE785D" w:rsidP="00286988">
                <w:r w:rsidRPr="00D72596">
                  <w:rPr>
                    <w:rStyle w:val="PlaceholderText"/>
                    <w:rFonts w:ascii="Aptos" w:hAnsi="Aptos"/>
                  </w:rPr>
                  <w:t>Click or tap here to make a comment</w:t>
                </w:r>
              </w:p>
            </w:sdtContent>
          </w:sdt>
        </w:tc>
      </w:tr>
    </w:tbl>
    <w:p w14:paraId="7FD5DE1F"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56493E16" w14:textId="77777777" w:rsidTr="000B21D6">
        <w:tc>
          <w:tcPr>
            <w:tcW w:w="562" w:type="dxa"/>
            <w:shd w:val="clear" w:color="auto" w:fill="D9F2D0" w:themeFill="accent6" w:themeFillTint="33"/>
          </w:tcPr>
          <w:p w14:paraId="4AB74BD7" w14:textId="0CC0D6B6" w:rsidR="00FE785D" w:rsidRPr="00D72596" w:rsidRDefault="001A71C5" w:rsidP="00286988">
            <w:r w:rsidRPr="00D72596">
              <w:lastRenderedPageBreak/>
              <w:t>P5</w:t>
            </w:r>
            <w:r w:rsidR="00B44403">
              <w:t>4</w:t>
            </w:r>
          </w:p>
        </w:tc>
        <w:tc>
          <w:tcPr>
            <w:tcW w:w="8454" w:type="dxa"/>
            <w:shd w:val="clear" w:color="auto" w:fill="D9F2D0" w:themeFill="accent6" w:themeFillTint="33"/>
          </w:tcPr>
          <w:p w14:paraId="74E54541" w14:textId="082EF6E3" w:rsidR="00FE785D" w:rsidRPr="00D72596" w:rsidRDefault="003051CA" w:rsidP="00A11154">
            <w:r w:rsidRPr="003051CA">
              <w:t>The new Act should provide that people subject to residential preventive supervision or secure preventive detention are entitled to participate in therapeutic, recreational, cultural and religious activities to the extent compatible with the safety of the community and the orderly functioning and safety of the facility</w:t>
            </w:r>
            <w:r w:rsidR="00FE785D" w:rsidRPr="00D72596">
              <w:t>.</w:t>
            </w:r>
          </w:p>
          <w:sdt>
            <w:sdtPr>
              <w:alias w:val="Your comments here"/>
              <w:tag w:val="Your comments here"/>
              <w:id w:val="9120128"/>
              <w:placeholder>
                <w:docPart w:val="24C4B019EAC347E49331E07F29A7CDA6"/>
              </w:placeholder>
              <w:showingPlcHdr/>
            </w:sdtPr>
            <w:sdtEndPr/>
            <w:sdtContent>
              <w:p w14:paraId="1A9EB9C3" w14:textId="77777777" w:rsidR="00FE785D" w:rsidRPr="00D72596" w:rsidRDefault="00FE785D" w:rsidP="00286988">
                <w:r w:rsidRPr="00D72596">
                  <w:rPr>
                    <w:rStyle w:val="PlaceholderText"/>
                    <w:rFonts w:ascii="Aptos" w:hAnsi="Aptos"/>
                  </w:rPr>
                  <w:t>Click or tap here to make a comment</w:t>
                </w:r>
              </w:p>
            </w:sdtContent>
          </w:sdt>
        </w:tc>
      </w:tr>
    </w:tbl>
    <w:p w14:paraId="52DFC070"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42F9A511" w14:textId="77777777" w:rsidTr="000B21D6">
        <w:tc>
          <w:tcPr>
            <w:tcW w:w="562" w:type="dxa"/>
            <w:shd w:val="clear" w:color="auto" w:fill="D9F2D0" w:themeFill="accent6" w:themeFillTint="33"/>
          </w:tcPr>
          <w:p w14:paraId="6CE6587C" w14:textId="74D6BEF0" w:rsidR="00FE785D" w:rsidRPr="00D72596" w:rsidRDefault="001A71C5" w:rsidP="00286988">
            <w:r w:rsidRPr="00D72596">
              <w:t>P5</w:t>
            </w:r>
            <w:r w:rsidR="00B44403">
              <w:t>5</w:t>
            </w:r>
          </w:p>
        </w:tc>
        <w:tc>
          <w:tcPr>
            <w:tcW w:w="8454" w:type="dxa"/>
            <w:shd w:val="clear" w:color="auto" w:fill="D9F2D0" w:themeFill="accent6" w:themeFillTint="33"/>
          </w:tcPr>
          <w:p w14:paraId="5BDD780B" w14:textId="067E6C82" w:rsidR="00FE785D" w:rsidRPr="00D72596" w:rsidRDefault="00D46A75" w:rsidP="00D46A75">
            <w:r w:rsidRPr="00D46A75">
              <w:t>The new Act should provide that people subject to residential preventive supervision or secure preventive detention are entitled to medical treatment and other healthcare appropriate to their conditions. The standard of healthcare available to them should be reasonably equivalent to the standard of healthcare available to the public</w:t>
            </w:r>
            <w:r w:rsidR="00FE785D" w:rsidRPr="00D72596">
              <w:t>.</w:t>
            </w:r>
          </w:p>
          <w:sdt>
            <w:sdtPr>
              <w:alias w:val="Your comments here"/>
              <w:tag w:val="Your comments here"/>
              <w:id w:val="-505750651"/>
              <w:placeholder>
                <w:docPart w:val="F1DFA33ABB6743639EE4BD0CA0ED248E"/>
              </w:placeholder>
              <w:showingPlcHdr/>
            </w:sdtPr>
            <w:sdtEndPr/>
            <w:sdtContent>
              <w:p w14:paraId="5A532685" w14:textId="77777777" w:rsidR="00FE785D" w:rsidRPr="00D72596" w:rsidRDefault="00FE785D" w:rsidP="00286988">
                <w:r w:rsidRPr="00D72596">
                  <w:rPr>
                    <w:rStyle w:val="PlaceholderText"/>
                    <w:rFonts w:ascii="Aptos" w:hAnsi="Aptos"/>
                  </w:rPr>
                  <w:t>Click or tap here to make a comment</w:t>
                </w:r>
              </w:p>
            </w:sdtContent>
          </w:sdt>
        </w:tc>
      </w:tr>
    </w:tbl>
    <w:p w14:paraId="7E3E5477"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44660DF1" w14:textId="77777777" w:rsidTr="000B21D6">
        <w:tc>
          <w:tcPr>
            <w:tcW w:w="562" w:type="dxa"/>
            <w:shd w:val="clear" w:color="auto" w:fill="D9F2D0" w:themeFill="accent6" w:themeFillTint="33"/>
          </w:tcPr>
          <w:p w14:paraId="383B4A86" w14:textId="470F527E" w:rsidR="00FE785D" w:rsidRPr="00D72596" w:rsidRDefault="001A71C5" w:rsidP="00286988">
            <w:r w:rsidRPr="00D72596">
              <w:t>P5</w:t>
            </w:r>
            <w:r w:rsidR="00B44403">
              <w:t>6</w:t>
            </w:r>
          </w:p>
        </w:tc>
        <w:tc>
          <w:tcPr>
            <w:tcW w:w="8454" w:type="dxa"/>
            <w:shd w:val="clear" w:color="auto" w:fill="D9F2D0" w:themeFill="accent6" w:themeFillTint="33"/>
          </w:tcPr>
          <w:p w14:paraId="55A6C2BB" w14:textId="0304A84A" w:rsidR="00FE785D" w:rsidRPr="00D72596" w:rsidRDefault="0031312C" w:rsidP="0031312C">
            <w:r w:rsidRPr="0031312C">
              <w:t>The new Act should require that each person subject to a preventive measure must have their needs assessed as soon as practicable after the measure is imposed. The assessment should identify any</w:t>
            </w:r>
            <w:r w:rsidR="00FE785D" w:rsidRPr="00D72596">
              <w:t>:</w:t>
            </w:r>
          </w:p>
          <w:p w14:paraId="798967C8" w14:textId="77124E6D" w:rsidR="00FE785D" w:rsidRPr="00D72596" w:rsidRDefault="00FE785D" w:rsidP="0021154A">
            <w:pPr>
              <w:pStyle w:val="ListParagraph"/>
              <w:numPr>
                <w:ilvl w:val="0"/>
                <w:numId w:val="28"/>
              </w:numPr>
              <w:ind w:left="446" w:hanging="446"/>
            </w:pPr>
            <w:r w:rsidRPr="00D72596">
              <w:t xml:space="preserve">medical </w:t>
            </w:r>
            <w:proofErr w:type="gramStart"/>
            <w:r w:rsidRPr="00D72596">
              <w:t>requirements;</w:t>
            </w:r>
            <w:proofErr w:type="gramEnd"/>
          </w:p>
          <w:p w14:paraId="275F5A6B" w14:textId="145799E5" w:rsidR="00FE785D" w:rsidRPr="00D72596" w:rsidRDefault="00FE785D" w:rsidP="00941749">
            <w:pPr>
              <w:pStyle w:val="ListParagraph"/>
            </w:pPr>
            <w:r w:rsidRPr="00D72596">
              <w:t xml:space="preserve">mental health </w:t>
            </w:r>
            <w:proofErr w:type="gramStart"/>
            <w:r w:rsidRPr="00D72596">
              <w:t>needs;</w:t>
            </w:r>
            <w:proofErr w:type="gramEnd"/>
          </w:p>
          <w:p w14:paraId="101C90F8" w14:textId="7FB7A80D" w:rsidR="00FE785D" w:rsidRPr="00D72596" w:rsidRDefault="00FE785D" w:rsidP="002731C5">
            <w:pPr>
              <w:pStyle w:val="ListParagraph"/>
            </w:pPr>
            <w:r w:rsidRPr="00D72596">
              <w:t xml:space="preserve">needs related to any </w:t>
            </w:r>
            <w:proofErr w:type="gramStart"/>
            <w:r w:rsidRPr="00D72596">
              <w:t>disability;</w:t>
            </w:r>
            <w:proofErr w:type="gramEnd"/>
          </w:p>
          <w:p w14:paraId="32F22242" w14:textId="43B6EDF6" w:rsidR="00FE785D" w:rsidRPr="00D72596" w:rsidRDefault="00FE785D" w:rsidP="002731C5">
            <w:pPr>
              <w:pStyle w:val="ListParagraph"/>
            </w:pPr>
            <w:r w:rsidRPr="00D72596">
              <w:t xml:space="preserve">educational </w:t>
            </w:r>
            <w:proofErr w:type="gramStart"/>
            <w:r w:rsidRPr="00D72596">
              <w:t>needs;</w:t>
            </w:r>
            <w:proofErr w:type="gramEnd"/>
          </w:p>
          <w:p w14:paraId="0E18FF3E" w14:textId="6928C2B8" w:rsidR="00FE785D" w:rsidRPr="00D72596" w:rsidRDefault="00FE785D" w:rsidP="002731C5">
            <w:pPr>
              <w:pStyle w:val="ListParagraph"/>
            </w:pPr>
            <w:r w:rsidRPr="00D72596">
              <w:t xml:space="preserve">needs </w:t>
            </w:r>
            <w:r w:rsidR="00421EE9">
              <w:t xml:space="preserve">related </w:t>
            </w:r>
            <w:r w:rsidRPr="00D72596">
              <w:t xml:space="preserve">to therapeutic, recreational, cultural and religious </w:t>
            </w:r>
            <w:proofErr w:type="gramStart"/>
            <w:r w:rsidRPr="00D72596">
              <w:t>activities;</w:t>
            </w:r>
            <w:proofErr w:type="gramEnd"/>
            <w:r w:rsidRPr="00D72596">
              <w:t xml:space="preserve"> </w:t>
            </w:r>
          </w:p>
          <w:p w14:paraId="7004A904" w14:textId="49CF5795" w:rsidR="00FE785D" w:rsidRPr="00D72596" w:rsidRDefault="00FE785D" w:rsidP="002731C5">
            <w:pPr>
              <w:pStyle w:val="ListParagraph"/>
            </w:pPr>
            <w:r w:rsidRPr="00D72596">
              <w:t xml:space="preserve">needs </w:t>
            </w:r>
            <w:r w:rsidR="00421EE9">
              <w:t>related</w:t>
            </w:r>
            <w:r w:rsidRPr="00D72596">
              <w:t xml:space="preserve"> to building relationships with the person’s family, whānau, hapū, or iwi</w:t>
            </w:r>
            <w:r w:rsidR="00C36F53">
              <w:t xml:space="preserve"> </w:t>
            </w:r>
            <w:r w:rsidR="00181FCF" w:rsidRPr="00181FCF">
              <w:t xml:space="preserve">or other people with whom the person has a shared sense of whānau </w:t>
            </w:r>
            <w:proofErr w:type="gramStart"/>
            <w:r w:rsidR="00181FCF" w:rsidRPr="00181FCF">
              <w:t>identity</w:t>
            </w:r>
            <w:r w:rsidR="002731C5">
              <w:t>;</w:t>
            </w:r>
            <w:proofErr w:type="gramEnd"/>
          </w:p>
          <w:p w14:paraId="7DD4E0D5" w14:textId="4995B56C" w:rsidR="00FE785D" w:rsidRPr="00D72596" w:rsidRDefault="00FE785D" w:rsidP="002731C5">
            <w:pPr>
              <w:pStyle w:val="ListParagraph"/>
            </w:pPr>
            <w:r w:rsidRPr="00D72596">
              <w:t>steps to be taken to facilitate the person’s rehabilitation and reintegration into the community; and</w:t>
            </w:r>
          </w:p>
          <w:p w14:paraId="6AC2383F" w14:textId="763BB946" w:rsidR="00FE785D" w:rsidRPr="00D72596" w:rsidRDefault="00FE785D" w:rsidP="002731C5">
            <w:pPr>
              <w:pStyle w:val="ListParagraph"/>
            </w:pPr>
            <w:r w:rsidRPr="00D72596">
              <w:t>other matters relating to the person’s wellbeing and humane treatment.</w:t>
            </w:r>
          </w:p>
          <w:sdt>
            <w:sdtPr>
              <w:alias w:val="Your comments here"/>
              <w:tag w:val="Your comments here"/>
              <w:id w:val="-1105570409"/>
              <w:placeholder>
                <w:docPart w:val="38971FCAF6A944AA9802B2F4DE74F49B"/>
              </w:placeholder>
              <w:showingPlcHdr/>
            </w:sdtPr>
            <w:sdtEndPr/>
            <w:sdtContent>
              <w:p w14:paraId="37F4C63E" w14:textId="77777777" w:rsidR="00FE785D" w:rsidRPr="00D72596" w:rsidRDefault="00FE785D" w:rsidP="00286988">
                <w:r w:rsidRPr="00D72596">
                  <w:rPr>
                    <w:rStyle w:val="PlaceholderText"/>
                    <w:rFonts w:ascii="Aptos" w:hAnsi="Aptos"/>
                  </w:rPr>
                  <w:t>Click or tap here to make a comment</w:t>
                </w:r>
              </w:p>
            </w:sdtContent>
          </w:sdt>
        </w:tc>
      </w:tr>
    </w:tbl>
    <w:p w14:paraId="1A31B317"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100C61B6" w14:textId="77777777" w:rsidTr="000B21D6">
        <w:tc>
          <w:tcPr>
            <w:tcW w:w="562" w:type="dxa"/>
            <w:shd w:val="clear" w:color="auto" w:fill="D9F2D0" w:themeFill="accent6" w:themeFillTint="33"/>
          </w:tcPr>
          <w:p w14:paraId="7FB03957" w14:textId="73AE2D53" w:rsidR="00FE785D" w:rsidRPr="00D72596" w:rsidRDefault="001A71C5" w:rsidP="00286988">
            <w:r w:rsidRPr="00D72596">
              <w:t>P5</w:t>
            </w:r>
            <w:r w:rsidR="00B44403">
              <w:t>7</w:t>
            </w:r>
          </w:p>
        </w:tc>
        <w:tc>
          <w:tcPr>
            <w:tcW w:w="8454" w:type="dxa"/>
            <w:shd w:val="clear" w:color="auto" w:fill="D9F2D0" w:themeFill="accent6" w:themeFillTint="33"/>
          </w:tcPr>
          <w:p w14:paraId="2694C375" w14:textId="3788306C" w:rsidR="00FE785D" w:rsidRPr="00D72596" w:rsidRDefault="00A6072B" w:rsidP="00EE1656">
            <w:r w:rsidRPr="00A6072B">
              <w:t>The new Act should provide that each person subject to a preventive measure should have a treatment and supervision plan developed with them. The treatment and supervision plan should set out</w:t>
            </w:r>
            <w:r w:rsidR="00FE785D" w:rsidRPr="00D72596">
              <w:t>:</w:t>
            </w:r>
          </w:p>
          <w:p w14:paraId="341B14EE" w14:textId="57C64E5A" w:rsidR="00FE785D" w:rsidRPr="00D72596" w:rsidRDefault="00FE785D" w:rsidP="0021154A">
            <w:pPr>
              <w:pStyle w:val="ListParagraph"/>
              <w:numPr>
                <w:ilvl w:val="0"/>
                <w:numId w:val="29"/>
              </w:numPr>
              <w:ind w:left="446" w:hanging="446"/>
            </w:pPr>
            <w:r w:rsidRPr="00D72596">
              <w:t xml:space="preserve">the reasonable needs of the person based on the completed needs </w:t>
            </w:r>
            <w:proofErr w:type="gramStart"/>
            <w:r w:rsidRPr="00D72596">
              <w:t>assessment;</w:t>
            </w:r>
            <w:proofErr w:type="gramEnd"/>
          </w:p>
          <w:p w14:paraId="0DFEB57F" w14:textId="68F1C9C2" w:rsidR="00FE785D" w:rsidRPr="00D72596" w:rsidRDefault="00FE785D" w:rsidP="0055709E">
            <w:pPr>
              <w:pStyle w:val="ListParagraph"/>
            </w:pPr>
            <w:r w:rsidRPr="00D72596">
              <w:lastRenderedPageBreak/>
              <w:t xml:space="preserve">the steps to be taken to work towards the person’s restoration to safe and unrestricted life in the </w:t>
            </w:r>
            <w:proofErr w:type="gramStart"/>
            <w:r w:rsidRPr="00D72596">
              <w:t>community;</w:t>
            </w:r>
            <w:proofErr w:type="gramEnd"/>
          </w:p>
          <w:p w14:paraId="7F85841A" w14:textId="15A18663" w:rsidR="00FE785D" w:rsidRPr="00D72596" w:rsidRDefault="00FE785D" w:rsidP="0055709E">
            <w:pPr>
              <w:pStyle w:val="ListParagraph"/>
            </w:pPr>
            <w:r w:rsidRPr="00D72596">
              <w:t xml:space="preserve">if applicable, the steps to be taken to work towards the person’s transfer to a less restrictive </w:t>
            </w:r>
            <w:proofErr w:type="gramStart"/>
            <w:r w:rsidRPr="00D72596">
              <w:t>measure;</w:t>
            </w:r>
            <w:proofErr w:type="gramEnd"/>
            <w:r w:rsidRPr="00D72596">
              <w:t xml:space="preserve"> </w:t>
            </w:r>
          </w:p>
          <w:p w14:paraId="4029D7C6" w14:textId="73CE3949" w:rsidR="00FE785D" w:rsidRPr="00D72596" w:rsidRDefault="00FE785D" w:rsidP="008E47A3">
            <w:pPr>
              <w:pStyle w:val="ListParagraph"/>
            </w:pPr>
            <w:r w:rsidRPr="00D72596">
              <w:t xml:space="preserve">the rehabilitative treatment and reintegration support a person is to </w:t>
            </w:r>
            <w:proofErr w:type="gramStart"/>
            <w:r w:rsidRPr="00D72596">
              <w:t>receive;</w:t>
            </w:r>
            <w:proofErr w:type="gramEnd"/>
          </w:p>
          <w:p w14:paraId="2047AA5D" w14:textId="520A57DB" w:rsidR="00FE785D" w:rsidRPr="00D72596" w:rsidRDefault="00FE785D" w:rsidP="000D1107">
            <w:pPr>
              <w:pStyle w:val="ListParagraph"/>
            </w:pPr>
            <w:r w:rsidRPr="00D72596">
              <w:t xml:space="preserve">for people subject to </w:t>
            </w:r>
            <w:r w:rsidR="008E47A3" w:rsidRPr="00D72596">
              <w:t xml:space="preserve">residential preventive supervision </w:t>
            </w:r>
            <w:r w:rsidR="008E47A3">
              <w:t xml:space="preserve">or </w:t>
            </w:r>
            <w:r w:rsidRPr="00D72596">
              <w:t xml:space="preserve">secure preventive detention, opportunities to engage with life in the </w:t>
            </w:r>
            <w:proofErr w:type="gramStart"/>
            <w:r w:rsidRPr="00D72596">
              <w:t>community;</w:t>
            </w:r>
            <w:proofErr w:type="gramEnd"/>
          </w:p>
          <w:p w14:paraId="785F66AE" w14:textId="390B6CBB" w:rsidR="00FE785D" w:rsidRPr="00D72596" w:rsidRDefault="00FE785D" w:rsidP="000D1107">
            <w:pPr>
              <w:pStyle w:val="ListParagraph"/>
            </w:pPr>
            <w:r w:rsidRPr="00D72596">
              <w:t>any matters relating to the nature and extent of the person’s supervision required to ensure the safety of the person, other residents of a facility, staff of the facility, and the community; and</w:t>
            </w:r>
          </w:p>
          <w:p w14:paraId="7EF32A8D" w14:textId="6028F25B" w:rsidR="00FE785D" w:rsidRPr="00D72596" w:rsidRDefault="00FE785D" w:rsidP="00EE1656">
            <w:pPr>
              <w:pStyle w:val="ListParagraph"/>
            </w:pPr>
            <w:r w:rsidRPr="00D72596">
              <w:t>any other relevant matters.</w:t>
            </w:r>
          </w:p>
          <w:sdt>
            <w:sdtPr>
              <w:alias w:val="Your comments here"/>
              <w:tag w:val="Your comments here"/>
              <w:id w:val="1531221457"/>
              <w:placeholder>
                <w:docPart w:val="888E7998E64040B1B93ACC0466893DA9"/>
              </w:placeholder>
              <w:showingPlcHdr/>
            </w:sdtPr>
            <w:sdtEndPr/>
            <w:sdtContent>
              <w:p w14:paraId="51B4617A" w14:textId="77777777" w:rsidR="00FE785D" w:rsidRPr="00D72596" w:rsidRDefault="00FE785D" w:rsidP="00286988">
                <w:r w:rsidRPr="00D72596">
                  <w:rPr>
                    <w:rStyle w:val="PlaceholderText"/>
                    <w:rFonts w:ascii="Aptos" w:hAnsi="Aptos"/>
                  </w:rPr>
                  <w:t>Click or tap here to make a comment</w:t>
                </w:r>
              </w:p>
            </w:sdtContent>
          </w:sdt>
        </w:tc>
      </w:tr>
    </w:tbl>
    <w:p w14:paraId="460D352B"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19E69A29" w14:textId="77777777" w:rsidTr="000B21D6">
        <w:tc>
          <w:tcPr>
            <w:tcW w:w="562" w:type="dxa"/>
            <w:shd w:val="clear" w:color="auto" w:fill="D9F2D0" w:themeFill="accent6" w:themeFillTint="33"/>
          </w:tcPr>
          <w:p w14:paraId="03BD995A" w14:textId="37ECBA11" w:rsidR="00FE785D" w:rsidRPr="00D72596" w:rsidRDefault="001A71C5" w:rsidP="00286988">
            <w:r w:rsidRPr="00D72596">
              <w:t>P5</w:t>
            </w:r>
            <w:r w:rsidR="00B44403">
              <w:t>8</w:t>
            </w:r>
          </w:p>
        </w:tc>
        <w:tc>
          <w:tcPr>
            <w:tcW w:w="8454" w:type="dxa"/>
            <w:shd w:val="clear" w:color="auto" w:fill="D9F2D0" w:themeFill="accent6" w:themeFillTint="33"/>
          </w:tcPr>
          <w:p w14:paraId="1BB0C64C" w14:textId="6C11EB4F" w:rsidR="00FE785D" w:rsidRPr="00D72596" w:rsidRDefault="00E310B9" w:rsidP="00E310B9">
            <w:r w:rsidRPr="00E310B9">
              <w:t>Under the new Act, the person responsible for assessing the person’s needs and developing and administering the treatment and supervision plan should be</w:t>
            </w:r>
            <w:r w:rsidR="00FE785D" w:rsidRPr="00D72596">
              <w:t xml:space="preserve">: </w:t>
            </w:r>
          </w:p>
          <w:p w14:paraId="34CB363B" w14:textId="6C9B9903" w:rsidR="008B3C49" w:rsidRPr="00D72596" w:rsidRDefault="008B3C49" w:rsidP="0021154A">
            <w:pPr>
              <w:pStyle w:val="ListParagraph"/>
              <w:numPr>
                <w:ilvl w:val="0"/>
                <w:numId w:val="30"/>
              </w:numPr>
              <w:ind w:left="446" w:hanging="446"/>
            </w:pPr>
            <w:r w:rsidRPr="00D72596">
              <w:t>in the case of community preventive supervision, the probation officer responsible for supervising the person</w:t>
            </w:r>
            <w:r>
              <w:t>; or</w:t>
            </w:r>
          </w:p>
          <w:p w14:paraId="67B418B7" w14:textId="570573DF" w:rsidR="00FE785D" w:rsidRPr="00D72596" w:rsidRDefault="00FE785D" w:rsidP="0021154A">
            <w:pPr>
              <w:pStyle w:val="ListParagraph"/>
            </w:pPr>
            <w:r w:rsidRPr="00D72596">
              <w:t xml:space="preserve">in the case of </w:t>
            </w:r>
            <w:r w:rsidR="008B3C49" w:rsidRPr="00D72596">
              <w:t xml:space="preserve">residential preventive supervision </w:t>
            </w:r>
            <w:r w:rsidR="008B3C49">
              <w:t xml:space="preserve">and </w:t>
            </w:r>
            <w:r w:rsidRPr="00D72596">
              <w:t>secure preventive detention, the facility manager into whose care the person is placed</w:t>
            </w:r>
            <w:r w:rsidR="0021154A">
              <w:t>.</w:t>
            </w:r>
          </w:p>
          <w:sdt>
            <w:sdtPr>
              <w:alias w:val="Your comments here"/>
              <w:tag w:val="Your comments here"/>
              <w:id w:val="-2069096019"/>
              <w:placeholder>
                <w:docPart w:val="914C8D42FCB84A1D9B2CEDE960FF7186"/>
              </w:placeholder>
              <w:showingPlcHdr/>
            </w:sdtPr>
            <w:sdtEndPr/>
            <w:sdtContent>
              <w:p w14:paraId="3F682880" w14:textId="77777777" w:rsidR="00FE785D" w:rsidRPr="00D72596" w:rsidRDefault="00FE785D" w:rsidP="00286988">
                <w:r w:rsidRPr="00D72596">
                  <w:rPr>
                    <w:rStyle w:val="PlaceholderText"/>
                    <w:rFonts w:ascii="Aptos" w:hAnsi="Aptos"/>
                  </w:rPr>
                  <w:t>Click or tap here to make a comment</w:t>
                </w:r>
              </w:p>
            </w:sdtContent>
          </w:sdt>
        </w:tc>
      </w:tr>
    </w:tbl>
    <w:p w14:paraId="671B8B57" w14:textId="60F3EA5C" w:rsidR="00FE785D" w:rsidRPr="003611B7" w:rsidRDefault="00FE785D" w:rsidP="003611B7">
      <w:pPr>
        <w:pStyle w:val="Style1"/>
        <w:spacing w:after="0"/>
        <w:rPr>
          <w:rFonts w:ascii="Aptos" w:hAnsi="Aptos"/>
          <w:sz w:val="28"/>
          <w:szCs w:val="28"/>
        </w:rPr>
      </w:pPr>
      <w:r w:rsidRPr="003611B7">
        <w:rPr>
          <w:rFonts w:ascii="Aptos" w:hAnsi="Aptos"/>
          <w:sz w:val="28"/>
          <w:szCs w:val="28"/>
        </w:rPr>
        <w:t>Community preventive sup</w:t>
      </w:r>
      <w:r w:rsidRPr="006B7895">
        <w:rPr>
          <w:rFonts w:ascii="Aptos" w:hAnsi="Aptos"/>
          <w:sz w:val="28"/>
          <w:szCs w:val="28"/>
        </w:rPr>
        <w:t>ervision (</w:t>
      </w:r>
      <w:hyperlink r:id="rId24" w:anchor="page=283" w:history="1">
        <w:r w:rsidR="006B7895" w:rsidRPr="006B7895">
          <w:rPr>
            <w:rStyle w:val="Hyperlink"/>
            <w:rFonts w:ascii="Aptos" w:hAnsi="Aptos"/>
            <w:color w:val="73AB6E"/>
            <w:sz w:val="28"/>
            <w:szCs w:val="28"/>
          </w:rPr>
          <w:t xml:space="preserve">see </w:t>
        </w:r>
        <w:r w:rsidRPr="006B7895">
          <w:rPr>
            <w:rStyle w:val="Hyperlink"/>
            <w:rFonts w:ascii="Aptos" w:hAnsi="Aptos"/>
            <w:color w:val="73AB6E"/>
            <w:sz w:val="28"/>
            <w:szCs w:val="28"/>
          </w:rPr>
          <w:t>Chapter 14</w:t>
        </w:r>
      </w:hyperlink>
      <w:r w:rsidRPr="006B7895">
        <w:rPr>
          <w:rFonts w:ascii="Aptos" w:hAnsi="Aptos"/>
          <w:sz w:val="28"/>
          <w:szCs w:val="28"/>
        </w:rPr>
        <w:t>)</w:t>
      </w:r>
    </w:p>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37CAA4DE" w14:textId="77777777" w:rsidTr="000B21D6">
        <w:tc>
          <w:tcPr>
            <w:tcW w:w="562" w:type="dxa"/>
            <w:shd w:val="clear" w:color="auto" w:fill="D9F2D0" w:themeFill="accent6" w:themeFillTint="33"/>
          </w:tcPr>
          <w:p w14:paraId="26BD837D" w14:textId="56D0FE92" w:rsidR="00FE785D" w:rsidRPr="00D72596" w:rsidRDefault="001A71C5" w:rsidP="00286988">
            <w:r w:rsidRPr="00D72596">
              <w:t>P</w:t>
            </w:r>
            <w:r w:rsidR="00E666A7">
              <w:t>59</w:t>
            </w:r>
          </w:p>
        </w:tc>
        <w:tc>
          <w:tcPr>
            <w:tcW w:w="8454" w:type="dxa"/>
            <w:shd w:val="clear" w:color="auto" w:fill="D9F2D0" w:themeFill="accent6" w:themeFillTint="33"/>
          </w:tcPr>
          <w:p w14:paraId="4F6A280D" w14:textId="0242490F" w:rsidR="00FE785D" w:rsidRPr="00D72596" w:rsidRDefault="00AE10F2" w:rsidP="00EE3DFA">
            <w:r w:rsidRPr="00AE10F2">
              <w:t xml:space="preserve">Community preventive supervision should comprise of standard conditions, and any additional special conditions imposed by the court. The new Act should provide that, when </w:t>
            </w:r>
            <w:proofErr w:type="spellStart"/>
            <w:r w:rsidRPr="00AE10F2">
              <w:t>te</w:t>
            </w:r>
            <w:proofErr w:type="spellEnd"/>
            <w:r w:rsidRPr="00AE10F2">
              <w:t xml:space="preserve"> </w:t>
            </w:r>
            <w:proofErr w:type="spellStart"/>
            <w:r w:rsidRPr="00AE10F2">
              <w:t>Kōti</w:t>
            </w:r>
            <w:proofErr w:type="spellEnd"/>
            <w:r w:rsidRPr="00AE10F2">
              <w:t>-a-Rohe | District Court imposes community preventive supervision, the following standard conditions should automatically apply. The person subject to community preventive supervision must:</w:t>
            </w:r>
          </w:p>
          <w:p w14:paraId="368F6C2A" w14:textId="45829572" w:rsidR="00FE785D" w:rsidRPr="00D72596" w:rsidRDefault="00FE785D" w:rsidP="00E656CF">
            <w:pPr>
              <w:pStyle w:val="ListParagraph"/>
              <w:numPr>
                <w:ilvl w:val="0"/>
                <w:numId w:val="31"/>
              </w:numPr>
              <w:ind w:left="447" w:hanging="447"/>
            </w:pPr>
            <w:r w:rsidRPr="00D72596">
              <w:t xml:space="preserve">report in person to a probation officer in the probation area in which the person resides as soon as practicable, and not later than 72 hours, after commencement of the extended supervision </w:t>
            </w:r>
            <w:proofErr w:type="gramStart"/>
            <w:r w:rsidRPr="00D72596">
              <w:t>order;</w:t>
            </w:r>
            <w:proofErr w:type="gramEnd"/>
          </w:p>
          <w:p w14:paraId="3735613F" w14:textId="543A0315" w:rsidR="00FE785D" w:rsidRPr="00D72596" w:rsidRDefault="00FE785D" w:rsidP="003E33F9">
            <w:pPr>
              <w:pStyle w:val="ListParagraph"/>
            </w:pPr>
            <w:r w:rsidRPr="00D72596">
              <w:t xml:space="preserve">report to a probation officer as and when required to do so by a probation officer, and notify the probation officer of their residential address and the nature and place of their employment when asked to do </w:t>
            </w:r>
            <w:proofErr w:type="gramStart"/>
            <w:r w:rsidRPr="00D72596">
              <w:t>so;</w:t>
            </w:r>
            <w:proofErr w:type="gramEnd"/>
          </w:p>
          <w:p w14:paraId="15E08D80" w14:textId="3BB13748" w:rsidR="00FE785D" w:rsidRPr="00D72596" w:rsidRDefault="00FE785D" w:rsidP="003E33F9">
            <w:pPr>
              <w:pStyle w:val="ListParagraph"/>
            </w:pPr>
            <w:r w:rsidRPr="00D72596">
              <w:lastRenderedPageBreak/>
              <w:t xml:space="preserve">obtain the prior written consent of a probation officer before moving to a new residential </w:t>
            </w:r>
            <w:proofErr w:type="gramStart"/>
            <w:r w:rsidRPr="00D72596">
              <w:t>address;</w:t>
            </w:r>
            <w:proofErr w:type="gramEnd"/>
          </w:p>
          <w:p w14:paraId="62A11248" w14:textId="2F4C6A9D" w:rsidR="00FE785D" w:rsidRPr="00D72596" w:rsidRDefault="00C16523" w:rsidP="00E36750">
            <w:pPr>
              <w:pStyle w:val="ListParagraph"/>
            </w:pPr>
            <w:r>
              <w:t>r</w:t>
            </w:r>
            <w:r w:rsidR="00FE785D" w:rsidRPr="00D72596">
              <w:t xml:space="preserve">eport in person to a probation officer in the new probation area in which the person is to reside as soon as practicable, and not later than 72 hours, after the person’s arrival in the new area if consent is given under paragraph (c) and the person is moving to a new probation </w:t>
            </w:r>
            <w:proofErr w:type="gramStart"/>
            <w:r w:rsidR="00FE785D" w:rsidRPr="00D72596">
              <w:t>area;</w:t>
            </w:r>
            <w:proofErr w:type="gramEnd"/>
          </w:p>
          <w:p w14:paraId="5847497E" w14:textId="15557506" w:rsidR="00FE785D" w:rsidRPr="00D72596" w:rsidRDefault="00C16523" w:rsidP="00A811CC">
            <w:pPr>
              <w:pStyle w:val="ListParagraph"/>
            </w:pPr>
            <w:r>
              <w:t>n</w:t>
            </w:r>
            <w:r w:rsidR="00FE785D" w:rsidRPr="00D72596">
              <w:t xml:space="preserve">ot reside at any address at which a probation officer has directed the person not to </w:t>
            </w:r>
            <w:proofErr w:type="gramStart"/>
            <w:r w:rsidR="00FE785D" w:rsidRPr="00D72596">
              <w:t>reside;</w:t>
            </w:r>
            <w:proofErr w:type="gramEnd"/>
          </w:p>
          <w:p w14:paraId="41DB51D9" w14:textId="756DF80D" w:rsidR="00FE785D" w:rsidRPr="00D72596" w:rsidRDefault="00FE785D" w:rsidP="00A811CC">
            <w:pPr>
              <w:pStyle w:val="ListParagraph"/>
            </w:pPr>
            <w:r w:rsidRPr="00D72596">
              <w:t xml:space="preserve">not leave or attempt to leave Aotearoa New Zealand without the prior written consent of a probation </w:t>
            </w:r>
            <w:proofErr w:type="gramStart"/>
            <w:r w:rsidRPr="00D72596">
              <w:t>officer;</w:t>
            </w:r>
            <w:proofErr w:type="gramEnd"/>
          </w:p>
          <w:p w14:paraId="15DFBAF7" w14:textId="79FA20F9" w:rsidR="00FE785D" w:rsidRPr="00D72596" w:rsidRDefault="00FE785D" w:rsidP="00A811CC">
            <w:pPr>
              <w:pStyle w:val="ListParagraph"/>
            </w:pPr>
            <w:r w:rsidRPr="00D72596">
              <w:t xml:space="preserve">if a probation officer directs, allow the collection of biometric </w:t>
            </w:r>
            <w:proofErr w:type="gramStart"/>
            <w:r w:rsidRPr="00D72596">
              <w:t>information;</w:t>
            </w:r>
            <w:proofErr w:type="gramEnd"/>
          </w:p>
          <w:p w14:paraId="431453FF" w14:textId="1C581E66" w:rsidR="00FE785D" w:rsidRPr="00D72596" w:rsidRDefault="00FE785D" w:rsidP="00A811CC">
            <w:pPr>
              <w:pStyle w:val="ListParagraph"/>
            </w:pPr>
            <w:r w:rsidRPr="00D72596">
              <w:t xml:space="preserve">obtain the prior written consent of a probation officer before changing their </w:t>
            </w:r>
            <w:proofErr w:type="gramStart"/>
            <w:r w:rsidRPr="00D72596">
              <w:t>employment;</w:t>
            </w:r>
            <w:proofErr w:type="gramEnd"/>
          </w:p>
          <w:p w14:paraId="7DE7354D" w14:textId="2CCB5112" w:rsidR="00FE785D" w:rsidRPr="00D72596" w:rsidRDefault="00FE785D" w:rsidP="00845DF5">
            <w:pPr>
              <w:pStyle w:val="ListParagraph"/>
            </w:pPr>
            <w:r w:rsidRPr="00D72596">
              <w:t xml:space="preserve">not engage, or continue to engage, in any employment or occupation in which the probation officer has directed the person not to engage or continue to </w:t>
            </w:r>
            <w:proofErr w:type="gramStart"/>
            <w:r w:rsidRPr="00D72596">
              <w:t>engage;</w:t>
            </w:r>
            <w:proofErr w:type="gramEnd"/>
          </w:p>
          <w:p w14:paraId="29F4B8BF" w14:textId="35D31316" w:rsidR="00FE785D" w:rsidRPr="00D72596" w:rsidRDefault="00FE785D" w:rsidP="00845DF5">
            <w:pPr>
              <w:pStyle w:val="ListParagraph"/>
            </w:pPr>
            <w:r w:rsidRPr="00D72596">
              <w:t xml:space="preserve">take part in a rehabilitative and reintegrative needs assessment if and when directed to do so by a probation </w:t>
            </w:r>
            <w:proofErr w:type="gramStart"/>
            <w:r w:rsidRPr="00D72596">
              <w:t>officer;</w:t>
            </w:r>
            <w:proofErr w:type="gramEnd"/>
          </w:p>
          <w:p w14:paraId="2C602EE9" w14:textId="5D655E33" w:rsidR="00FE785D" w:rsidRPr="00D72596" w:rsidRDefault="00FE785D" w:rsidP="008B31AB">
            <w:pPr>
              <w:pStyle w:val="ListParagraph"/>
            </w:pPr>
            <w:r w:rsidRPr="00D72596">
              <w:t>not associate with, or contact, a victim of their offending without the prior written approval of a probation officer; and</w:t>
            </w:r>
          </w:p>
          <w:p w14:paraId="00F46AFA" w14:textId="5D2C1212" w:rsidR="00FE785D" w:rsidRPr="00D72596" w:rsidRDefault="00FE785D" w:rsidP="00C24117">
            <w:pPr>
              <w:pStyle w:val="ListParagraph"/>
            </w:pPr>
            <w:r w:rsidRPr="00D72596">
              <w:t xml:space="preserve">not associate with, or contact, any specified person, or with people of any specified class, with whom the probation officer has, in writing, directed the person not to associate, </w:t>
            </w:r>
            <w:r w:rsidR="00AD4DD8" w:rsidRPr="00AD4DD8">
              <w:t>unless the probation officer has defined conditions under which association or contact is permissible.</w:t>
            </w:r>
          </w:p>
          <w:sdt>
            <w:sdtPr>
              <w:alias w:val="Your comments here"/>
              <w:tag w:val="Your comments here"/>
              <w:id w:val="10340687"/>
              <w:placeholder>
                <w:docPart w:val="236F40F8561F406FA91E54BF1BE5BE84"/>
              </w:placeholder>
              <w:showingPlcHdr/>
            </w:sdtPr>
            <w:sdtEndPr/>
            <w:sdtContent>
              <w:p w14:paraId="3BB8B37D" w14:textId="77777777" w:rsidR="00FE785D" w:rsidRPr="00D72596" w:rsidRDefault="00FE785D" w:rsidP="00286988">
                <w:r w:rsidRPr="00D72596">
                  <w:rPr>
                    <w:rStyle w:val="PlaceholderText"/>
                    <w:rFonts w:ascii="Aptos" w:hAnsi="Aptos"/>
                  </w:rPr>
                  <w:t>Click or tap here to make a comment</w:t>
                </w:r>
              </w:p>
            </w:sdtContent>
          </w:sdt>
        </w:tc>
      </w:tr>
    </w:tbl>
    <w:p w14:paraId="7423B183"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3338B552" w14:textId="77777777" w:rsidTr="000B21D6">
        <w:tc>
          <w:tcPr>
            <w:tcW w:w="562" w:type="dxa"/>
            <w:shd w:val="clear" w:color="auto" w:fill="D9F2D0" w:themeFill="accent6" w:themeFillTint="33"/>
          </w:tcPr>
          <w:p w14:paraId="185DD8C4" w14:textId="37AB3648" w:rsidR="00FE785D" w:rsidRPr="00D72596" w:rsidRDefault="001A71C5" w:rsidP="00286988">
            <w:r w:rsidRPr="00D72596">
              <w:t>P6</w:t>
            </w:r>
            <w:r w:rsidR="0097596A">
              <w:t>0</w:t>
            </w:r>
          </w:p>
        </w:tc>
        <w:tc>
          <w:tcPr>
            <w:tcW w:w="8454" w:type="dxa"/>
            <w:shd w:val="clear" w:color="auto" w:fill="D9F2D0" w:themeFill="accent6" w:themeFillTint="33"/>
          </w:tcPr>
          <w:p w14:paraId="63519983" w14:textId="0F89806E" w:rsidR="00FE785D" w:rsidRPr="00D72596" w:rsidRDefault="00FE785D" w:rsidP="001D09E6">
            <w:r w:rsidRPr="00D72596">
              <w:t>The new Act should provide for a non-exhaustive list of example special conditions. This list should include conditions:</w:t>
            </w:r>
          </w:p>
          <w:p w14:paraId="4C7B2D47" w14:textId="5F6EC51A" w:rsidR="00FE785D" w:rsidRPr="00D72596" w:rsidRDefault="00FE785D" w:rsidP="001D09E6">
            <w:pPr>
              <w:pStyle w:val="ListParagraph"/>
              <w:numPr>
                <w:ilvl w:val="0"/>
                <w:numId w:val="32"/>
              </w:numPr>
              <w:ind w:left="447" w:hanging="447"/>
            </w:pPr>
            <w:r w:rsidRPr="00D72596">
              <w:t xml:space="preserve">to reside at a particular </w:t>
            </w:r>
            <w:proofErr w:type="gramStart"/>
            <w:r w:rsidRPr="00D72596">
              <w:t>place;</w:t>
            </w:r>
            <w:proofErr w:type="gramEnd"/>
          </w:p>
          <w:p w14:paraId="2C84CBD8" w14:textId="4B7A03F9" w:rsidR="00FE785D" w:rsidRPr="00D72596" w:rsidRDefault="00FE785D" w:rsidP="00630C7B">
            <w:pPr>
              <w:pStyle w:val="ListParagraph"/>
            </w:pPr>
            <w:r w:rsidRPr="00D72596">
              <w:t xml:space="preserve">to be at the place of residence for up to 12 hours per </w:t>
            </w:r>
            <w:proofErr w:type="gramStart"/>
            <w:r w:rsidRPr="00D72596">
              <w:t>day;</w:t>
            </w:r>
            <w:proofErr w:type="gramEnd"/>
          </w:p>
          <w:p w14:paraId="7D8CE925" w14:textId="78B208F1" w:rsidR="00FE785D" w:rsidRPr="00D72596" w:rsidRDefault="00FE785D" w:rsidP="00630C7B">
            <w:pPr>
              <w:pStyle w:val="ListParagraph"/>
            </w:pPr>
            <w:r w:rsidRPr="00D72596">
              <w:t xml:space="preserve">to take part in a rehabilitative and reintegrative programme if and when directed to do so by a probation </w:t>
            </w:r>
            <w:proofErr w:type="gramStart"/>
            <w:r w:rsidRPr="00D72596">
              <w:t>officer;</w:t>
            </w:r>
            <w:proofErr w:type="gramEnd"/>
          </w:p>
          <w:p w14:paraId="21D91BD1" w14:textId="657CF957" w:rsidR="00FE785D" w:rsidRPr="00D72596" w:rsidRDefault="00FE785D" w:rsidP="00570A06">
            <w:pPr>
              <w:pStyle w:val="ListParagraph"/>
            </w:pPr>
            <w:r w:rsidRPr="00D72596">
              <w:t xml:space="preserve">not to use a controlled drug or a psychoactive substance and/or consume </w:t>
            </w:r>
            <w:proofErr w:type="gramStart"/>
            <w:r w:rsidRPr="00D72596">
              <w:t>alcohol;</w:t>
            </w:r>
            <w:proofErr w:type="gramEnd"/>
          </w:p>
          <w:p w14:paraId="210CDFA5" w14:textId="319412DD" w:rsidR="00FE785D" w:rsidRPr="00D72596" w:rsidRDefault="00FE785D" w:rsidP="00570A06">
            <w:pPr>
              <w:pStyle w:val="ListParagraph"/>
            </w:pPr>
            <w:r w:rsidRPr="00D72596">
              <w:t xml:space="preserve">not to associate with any person, persons, or class of </w:t>
            </w:r>
            <w:proofErr w:type="gramStart"/>
            <w:r w:rsidRPr="00D72596">
              <w:t>persons;</w:t>
            </w:r>
            <w:proofErr w:type="gramEnd"/>
          </w:p>
          <w:p w14:paraId="05EC71B2" w14:textId="67FFF3A5" w:rsidR="00FE785D" w:rsidRPr="00D72596" w:rsidRDefault="00FE785D" w:rsidP="00570A06">
            <w:pPr>
              <w:pStyle w:val="ListParagraph"/>
            </w:pPr>
            <w:r w:rsidRPr="00D72596">
              <w:t xml:space="preserve">to take prescription medication, provided they have given their informed </w:t>
            </w:r>
            <w:proofErr w:type="gramStart"/>
            <w:r w:rsidRPr="00D72596">
              <w:t>consent;</w:t>
            </w:r>
            <w:proofErr w:type="gramEnd"/>
          </w:p>
          <w:p w14:paraId="5AD26858" w14:textId="60956C9F" w:rsidR="00FE785D" w:rsidRPr="00D72596" w:rsidRDefault="00FE785D" w:rsidP="00BC16E7">
            <w:pPr>
              <w:pStyle w:val="ListParagraph"/>
            </w:pPr>
            <w:r w:rsidRPr="00D72596">
              <w:lastRenderedPageBreak/>
              <w:t xml:space="preserve">not to enter, or remain in, specified places or areas at specified times or at all </w:t>
            </w:r>
            <w:proofErr w:type="gramStart"/>
            <w:r w:rsidRPr="00D72596">
              <w:t>times;</w:t>
            </w:r>
            <w:proofErr w:type="gramEnd"/>
          </w:p>
          <w:p w14:paraId="54F9D807" w14:textId="41916C58" w:rsidR="00FE785D" w:rsidRPr="00D72596" w:rsidRDefault="00FE785D" w:rsidP="008C4B27">
            <w:pPr>
              <w:pStyle w:val="ListParagraph"/>
            </w:pPr>
            <w:r w:rsidRPr="00D72596">
              <w:t xml:space="preserve">not to associate with, or contact, a person under the age of 16 years except with the prior written approval of a probation officer and in the presence and under the supervision of an adult who has been informed about the relevant offending and has been approved in writing by a probation officer as suitable to undertake the role of </w:t>
            </w:r>
            <w:proofErr w:type="gramStart"/>
            <w:r w:rsidRPr="00D72596">
              <w:t>supervision;</w:t>
            </w:r>
            <w:proofErr w:type="gramEnd"/>
          </w:p>
          <w:p w14:paraId="0FE15924" w14:textId="54E0AF16" w:rsidR="00FE785D" w:rsidRPr="00D72596" w:rsidRDefault="00FE785D" w:rsidP="008C4B27">
            <w:pPr>
              <w:pStyle w:val="ListParagraph"/>
            </w:pPr>
            <w:r w:rsidRPr="00D72596">
              <w:t>to submit to the electronic monitoring of compliance with any conditions that relate to the whereabouts of the person; and</w:t>
            </w:r>
          </w:p>
          <w:p w14:paraId="53257053" w14:textId="3928AED2" w:rsidR="00FE785D" w:rsidRPr="00D72596" w:rsidRDefault="00FE785D" w:rsidP="00AF06C5">
            <w:pPr>
              <w:pStyle w:val="ListParagraph"/>
            </w:pPr>
            <w:r w:rsidRPr="00D72596">
              <w:t>not to use any electronic device capable of accessing the internet without supervision.</w:t>
            </w:r>
          </w:p>
          <w:sdt>
            <w:sdtPr>
              <w:alias w:val="Your comments here"/>
              <w:tag w:val="Your comments here"/>
              <w:id w:val="1085652152"/>
              <w:placeholder>
                <w:docPart w:val="F7C8F816D1284DBAA4D1259222B04E8E"/>
              </w:placeholder>
              <w:showingPlcHdr/>
            </w:sdtPr>
            <w:sdtEndPr/>
            <w:sdtContent>
              <w:p w14:paraId="5E530D79" w14:textId="77777777" w:rsidR="00FE785D" w:rsidRPr="00D72596" w:rsidRDefault="00FE785D" w:rsidP="00286988">
                <w:r w:rsidRPr="00D72596">
                  <w:rPr>
                    <w:rStyle w:val="PlaceholderText"/>
                    <w:rFonts w:ascii="Aptos" w:hAnsi="Aptos"/>
                  </w:rPr>
                  <w:t>Click or tap here to make a comment</w:t>
                </w:r>
              </w:p>
            </w:sdtContent>
          </w:sdt>
        </w:tc>
      </w:tr>
    </w:tbl>
    <w:p w14:paraId="2190E6E1"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2CCFB09A" w14:textId="77777777" w:rsidTr="000B21D6">
        <w:tc>
          <w:tcPr>
            <w:tcW w:w="562" w:type="dxa"/>
            <w:shd w:val="clear" w:color="auto" w:fill="D9F2D0" w:themeFill="accent6" w:themeFillTint="33"/>
          </w:tcPr>
          <w:p w14:paraId="4EF60248" w14:textId="55D6F300" w:rsidR="00FE785D" w:rsidRPr="00D72596" w:rsidRDefault="001A71C5" w:rsidP="00286988">
            <w:r w:rsidRPr="00D72596">
              <w:t>P6</w:t>
            </w:r>
            <w:r w:rsidR="0097596A">
              <w:t>1</w:t>
            </w:r>
          </w:p>
        </w:tc>
        <w:tc>
          <w:tcPr>
            <w:tcW w:w="8454" w:type="dxa"/>
            <w:shd w:val="clear" w:color="auto" w:fill="D9F2D0" w:themeFill="accent6" w:themeFillTint="33"/>
          </w:tcPr>
          <w:p w14:paraId="4EC25501" w14:textId="5E25FC80" w:rsidR="00FE785D" w:rsidRPr="00D72596" w:rsidRDefault="00FE785D" w:rsidP="00AF06C5">
            <w:r w:rsidRPr="00D72596">
              <w:t>The new Act should provide that the following conditions cannot be imposed as part of a community preventive supervision order:</w:t>
            </w:r>
          </w:p>
          <w:p w14:paraId="1043E0D5" w14:textId="2CB4C130" w:rsidR="00FE785D" w:rsidRPr="00D72596" w:rsidRDefault="00474D46" w:rsidP="009A593D">
            <w:pPr>
              <w:pStyle w:val="ListParagraph"/>
              <w:numPr>
                <w:ilvl w:val="0"/>
                <w:numId w:val="33"/>
              </w:numPr>
              <w:ind w:left="447" w:hanging="447"/>
            </w:pPr>
            <w:r>
              <w:t>A</w:t>
            </w:r>
            <w:r w:rsidR="00FE785D" w:rsidRPr="00D72596">
              <w:t>ny kind of detention, except conditions to be at a residence for up to 12 hours per day</w:t>
            </w:r>
            <w:r>
              <w:t>.</w:t>
            </w:r>
          </w:p>
          <w:p w14:paraId="1714FA36" w14:textId="7D5BE567" w:rsidR="00FE785D" w:rsidRPr="00D72596" w:rsidRDefault="00474D46" w:rsidP="00474D46">
            <w:pPr>
              <w:pStyle w:val="ListParagraph"/>
            </w:pPr>
            <w:r>
              <w:t>A</w:t>
            </w:r>
            <w:r w:rsidR="00FE785D" w:rsidRPr="00D72596">
              <w:t>n intensive monitoring condition (in-person, line-of-sight monitoring).</w:t>
            </w:r>
          </w:p>
          <w:sdt>
            <w:sdtPr>
              <w:alias w:val="Your comments here"/>
              <w:tag w:val="Your comments here"/>
              <w:id w:val="-1668390152"/>
              <w:placeholder>
                <w:docPart w:val="CAC78FBE25624D7282122E9A100307E2"/>
              </w:placeholder>
              <w:showingPlcHdr/>
            </w:sdtPr>
            <w:sdtEndPr/>
            <w:sdtContent>
              <w:p w14:paraId="1ACFB140" w14:textId="77777777" w:rsidR="00FE785D" w:rsidRPr="00D72596" w:rsidRDefault="00FE785D" w:rsidP="00286988">
                <w:r w:rsidRPr="00D72596">
                  <w:rPr>
                    <w:rStyle w:val="PlaceholderText"/>
                    <w:rFonts w:ascii="Aptos" w:hAnsi="Aptos"/>
                  </w:rPr>
                  <w:t>Click or tap here to make a comment</w:t>
                </w:r>
              </w:p>
            </w:sdtContent>
          </w:sdt>
        </w:tc>
      </w:tr>
    </w:tbl>
    <w:p w14:paraId="36B6E14F"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0C02C937" w14:textId="77777777" w:rsidTr="000B21D6">
        <w:tc>
          <w:tcPr>
            <w:tcW w:w="562" w:type="dxa"/>
            <w:shd w:val="clear" w:color="auto" w:fill="D9F2D0" w:themeFill="accent6" w:themeFillTint="33"/>
          </w:tcPr>
          <w:p w14:paraId="20EE539E" w14:textId="605D6E78" w:rsidR="00FE785D" w:rsidRPr="00D72596" w:rsidRDefault="001A71C5" w:rsidP="00286988">
            <w:r w:rsidRPr="00D72596">
              <w:t>P6</w:t>
            </w:r>
            <w:r w:rsidR="0097596A">
              <w:t>2</w:t>
            </w:r>
          </w:p>
        </w:tc>
        <w:tc>
          <w:tcPr>
            <w:tcW w:w="8454" w:type="dxa"/>
            <w:shd w:val="clear" w:color="auto" w:fill="D9F2D0" w:themeFill="accent6" w:themeFillTint="33"/>
          </w:tcPr>
          <w:p w14:paraId="720A858C" w14:textId="31689CA5" w:rsidR="00FE785D" w:rsidRPr="00D72596" w:rsidRDefault="00FE785D" w:rsidP="00E07040">
            <w:r w:rsidRPr="00D72596">
              <w:t xml:space="preserve">The new Act should provide that special conditions should, by default, be imposed for the same period as </w:t>
            </w:r>
            <w:r w:rsidR="00D21255">
              <w:t xml:space="preserve">preventive measure itself. </w:t>
            </w:r>
            <w:proofErr w:type="spellStart"/>
            <w:r w:rsidRPr="00D72596">
              <w:t>Te</w:t>
            </w:r>
            <w:proofErr w:type="spellEnd"/>
            <w:r w:rsidRPr="00D72596">
              <w:t xml:space="preserve"> </w:t>
            </w:r>
            <w:proofErr w:type="spellStart"/>
            <w:r w:rsidRPr="00D72596">
              <w:t>Kōti</w:t>
            </w:r>
            <w:proofErr w:type="spellEnd"/>
            <w:r w:rsidRPr="00D72596">
              <w:t>-a-Rohe | District Court, may, however, specify a shorter period for individual special conditions where the full period would not be the least restrictive measure.</w:t>
            </w:r>
          </w:p>
          <w:sdt>
            <w:sdtPr>
              <w:alias w:val="Your comments here"/>
              <w:tag w:val="Your comments here"/>
              <w:id w:val="1017978032"/>
              <w:placeholder>
                <w:docPart w:val="026F547EFDF54A9E905659F5B73D0BC5"/>
              </w:placeholder>
              <w:showingPlcHdr/>
            </w:sdtPr>
            <w:sdtEndPr/>
            <w:sdtContent>
              <w:p w14:paraId="18B2520F" w14:textId="77777777" w:rsidR="00FE785D" w:rsidRPr="00D72596" w:rsidRDefault="00FE785D" w:rsidP="00286988">
                <w:r w:rsidRPr="00D72596">
                  <w:rPr>
                    <w:rStyle w:val="PlaceholderText"/>
                    <w:rFonts w:ascii="Aptos" w:hAnsi="Aptos"/>
                  </w:rPr>
                  <w:t>Click or tap here to make a comment</w:t>
                </w:r>
              </w:p>
            </w:sdtContent>
          </w:sdt>
        </w:tc>
      </w:tr>
    </w:tbl>
    <w:p w14:paraId="61EE0C8F"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763BC511" w14:textId="77777777" w:rsidTr="000B21D6">
        <w:tc>
          <w:tcPr>
            <w:tcW w:w="562" w:type="dxa"/>
            <w:shd w:val="clear" w:color="auto" w:fill="D9F2D0" w:themeFill="accent6" w:themeFillTint="33"/>
          </w:tcPr>
          <w:p w14:paraId="0464B207" w14:textId="0807D9BE" w:rsidR="00FE785D" w:rsidRPr="00D72596" w:rsidRDefault="001A71C5" w:rsidP="00286988">
            <w:r w:rsidRPr="00D72596">
              <w:t>P6</w:t>
            </w:r>
            <w:r w:rsidR="0097596A">
              <w:t>3</w:t>
            </w:r>
          </w:p>
        </w:tc>
        <w:tc>
          <w:tcPr>
            <w:tcW w:w="8454" w:type="dxa"/>
            <w:shd w:val="clear" w:color="auto" w:fill="D9F2D0" w:themeFill="accent6" w:themeFillTint="33"/>
          </w:tcPr>
          <w:p w14:paraId="260E757C" w14:textId="01711FFB" w:rsidR="00FE785D" w:rsidRPr="00D72596" w:rsidRDefault="00FE785D" w:rsidP="00E07040">
            <w:r w:rsidRPr="00D72596">
              <w:t>The new Act should provide that probation officers should be responsible for monitoring people’s compliance with community preventive supervision conditions.</w:t>
            </w:r>
          </w:p>
          <w:sdt>
            <w:sdtPr>
              <w:alias w:val="Your comments here"/>
              <w:tag w:val="Your comments here"/>
              <w:id w:val="-384019170"/>
              <w:placeholder>
                <w:docPart w:val="003E4D658315456A8EB125ABE3AFFA04"/>
              </w:placeholder>
              <w:showingPlcHdr/>
            </w:sdtPr>
            <w:sdtEndPr/>
            <w:sdtContent>
              <w:p w14:paraId="13BDDFB4" w14:textId="77777777" w:rsidR="00FE785D" w:rsidRPr="00D72596" w:rsidRDefault="00FE785D" w:rsidP="00286988">
                <w:r w:rsidRPr="00D72596">
                  <w:rPr>
                    <w:rStyle w:val="PlaceholderText"/>
                    <w:rFonts w:ascii="Aptos" w:hAnsi="Aptos"/>
                  </w:rPr>
                  <w:t>Click or tap here to make a comment</w:t>
                </w:r>
              </w:p>
            </w:sdtContent>
          </w:sdt>
        </w:tc>
      </w:tr>
    </w:tbl>
    <w:p w14:paraId="30019750" w14:textId="4FBA679B" w:rsidR="00FE785D" w:rsidRPr="00CF18C7" w:rsidRDefault="00FE785D" w:rsidP="00CF18C7">
      <w:pPr>
        <w:pStyle w:val="Style1"/>
        <w:spacing w:after="0"/>
        <w:rPr>
          <w:rFonts w:ascii="Aptos" w:hAnsi="Aptos"/>
          <w:sz w:val="28"/>
          <w:szCs w:val="28"/>
        </w:rPr>
      </w:pPr>
      <w:r w:rsidRPr="00CF18C7">
        <w:rPr>
          <w:rFonts w:ascii="Aptos" w:hAnsi="Aptos"/>
          <w:sz w:val="28"/>
          <w:szCs w:val="28"/>
        </w:rPr>
        <w:t>Residential preventive supervisi</w:t>
      </w:r>
      <w:r w:rsidRPr="006B7895">
        <w:rPr>
          <w:rFonts w:ascii="Aptos" w:hAnsi="Aptos"/>
          <w:sz w:val="28"/>
          <w:szCs w:val="28"/>
        </w:rPr>
        <w:t>on (</w:t>
      </w:r>
      <w:hyperlink r:id="rId25" w:anchor="page=300" w:history="1">
        <w:r w:rsidR="006B7895" w:rsidRPr="006B7895">
          <w:rPr>
            <w:rStyle w:val="Hyperlink"/>
            <w:rFonts w:ascii="Aptos" w:hAnsi="Aptos"/>
            <w:color w:val="73AB6E"/>
            <w:sz w:val="28"/>
            <w:szCs w:val="28"/>
          </w:rPr>
          <w:t xml:space="preserve">see </w:t>
        </w:r>
        <w:r w:rsidRPr="006B7895">
          <w:rPr>
            <w:rStyle w:val="Hyperlink"/>
            <w:rFonts w:ascii="Aptos" w:hAnsi="Aptos"/>
            <w:color w:val="73AB6E"/>
            <w:sz w:val="28"/>
            <w:szCs w:val="28"/>
          </w:rPr>
          <w:t>Chapter 15</w:t>
        </w:r>
      </w:hyperlink>
      <w:r w:rsidRPr="006B7895">
        <w:rPr>
          <w:rFonts w:ascii="Aptos" w:hAnsi="Aptos"/>
          <w:sz w:val="28"/>
          <w:szCs w:val="28"/>
        </w:rPr>
        <w:t>)</w:t>
      </w:r>
    </w:p>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670D7757" w14:textId="77777777" w:rsidTr="000B21D6">
        <w:tc>
          <w:tcPr>
            <w:tcW w:w="562" w:type="dxa"/>
            <w:shd w:val="clear" w:color="auto" w:fill="D9F2D0" w:themeFill="accent6" w:themeFillTint="33"/>
          </w:tcPr>
          <w:p w14:paraId="4816A444" w14:textId="676E610D" w:rsidR="00FE785D" w:rsidRPr="00D72596" w:rsidRDefault="001A71C5" w:rsidP="00286988">
            <w:r w:rsidRPr="00D72596">
              <w:t>P6</w:t>
            </w:r>
            <w:r w:rsidR="0097596A">
              <w:t>4</w:t>
            </w:r>
          </w:p>
        </w:tc>
        <w:tc>
          <w:tcPr>
            <w:tcW w:w="8454" w:type="dxa"/>
            <w:shd w:val="clear" w:color="auto" w:fill="D9F2D0" w:themeFill="accent6" w:themeFillTint="33"/>
          </w:tcPr>
          <w:p w14:paraId="27A89421" w14:textId="664A056D" w:rsidR="00FE785D" w:rsidRPr="00D72596" w:rsidRDefault="00080019" w:rsidP="000A6EDF">
            <w:r w:rsidRPr="00080019">
              <w:t xml:space="preserve">Residential preventive supervision should comprise of standard conditions and any additional special conditions imposed by the court. The new Act should provide for the </w:t>
            </w:r>
            <w:r w:rsidRPr="00080019">
              <w:lastRenderedPageBreak/>
              <w:t>following standard conditions of residential preventive supervision. The person subject to residential preventive supervision must</w:t>
            </w:r>
            <w:r w:rsidR="00FE785D" w:rsidRPr="00D72596">
              <w:t>:</w:t>
            </w:r>
          </w:p>
          <w:p w14:paraId="09477E26" w14:textId="75630423" w:rsidR="00FE785D" w:rsidRPr="00D72596" w:rsidRDefault="00FE785D" w:rsidP="000A6EDF">
            <w:pPr>
              <w:pStyle w:val="ListParagraph"/>
              <w:numPr>
                <w:ilvl w:val="0"/>
                <w:numId w:val="34"/>
              </w:numPr>
              <w:ind w:left="447" w:hanging="447"/>
            </w:pPr>
            <w:r w:rsidRPr="00D72596">
              <w:t xml:space="preserve">reside at the residential facility specified by the </w:t>
            </w:r>
            <w:proofErr w:type="gramStart"/>
            <w:r w:rsidRPr="00D72596">
              <w:t>court;</w:t>
            </w:r>
            <w:proofErr w:type="gramEnd"/>
          </w:p>
          <w:p w14:paraId="16BF2836" w14:textId="4383449F" w:rsidR="00FE785D" w:rsidRPr="00D72596" w:rsidRDefault="00FE785D" w:rsidP="00D47E8F">
            <w:pPr>
              <w:pStyle w:val="ListParagraph"/>
            </w:pPr>
            <w:r w:rsidRPr="00D72596">
              <w:t xml:space="preserve">stay at that facility at all times unless leave is permitted by the facility </w:t>
            </w:r>
            <w:proofErr w:type="gramStart"/>
            <w:r w:rsidRPr="00D72596">
              <w:t>manager;</w:t>
            </w:r>
            <w:proofErr w:type="gramEnd"/>
          </w:p>
          <w:p w14:paraId="3E766022" w14:textId="7FD7F6E3" w:rsidR="00FE785D" w:rsidRPr="00D72596" w:rsidRDefault="00FE785D" w:rsidP="00D47E8F">
            <w:pPr>
              <w:pStyle w:val="ListParagraph"/>
            </w:pPr>
            <w:r w:rsidRPr="00D72596">
              <w:t xml:space="preserve">be subject to electronic monitoring for ensuring compliance with other standard or special conditions unless the facility manager directs </w:t>
            </w:r>
            <w:proofErr w:type="gramStart"/>
            <w:r w:rsidRPr="00D72596">
              <w:t>otherwise;</w:t>
            </w:r>
            <w:proofErr w:type="gramEnd"/>
          </w:p>
          <w:p w14:paraId="5E52BAE3" w14:textId="2A60A78D" w:rsidR="00FE785D" w:rsidRPr="00D72596" w:rsidRDefault="00FE785D" w:rsidP="009C1E13">
            <w:pPr>
              <w:pStyle w:val="ListParagraph"/>
            </w:pPr>
            <w:r w:rsidRPr="00D72596">
              <w:t xml:space="preserve">be subject to in-person, line-of-sight monitoring during outings unless the facility manager directs </w:t>
            </w:r>
            <w:proofErr w:type="gramStart"/>
            <w:r w:rsidRPr="00D72596">
              <w:t>otherwise;</w:t>
            </w:r>
            <w:proofErr w:type="gramEnd"/>
          </w:p>
          <w:p w14:paraId="26D87BB2" w14:textId="6A8B41F7" w:rsidR="00FE785D" w:rsidRPr="00D72596" w:rsidRDefault="00FE785D" w:rsidP="009C1E13">
            <w:pPr>
              <w:pStyle w:val="ListParagraph"/>
            </w:pPr>
            <w:r w:rsidRPr="00D72596">
              <w:t xml:space="preserve">not have in their possession any prohibited </w:t>
            </w:r>
            <w:proofErr w:type="gramStart"/>
            <w:r w:rsidRPr="00D72596">
              <w:t>items;</w:t>
            </w:r>
            <w:proofErr w:type="gramEnd"/>
          </w:p>
          <w:p w14:paraId="5A0E1E59" w14:textId="59FF561D" w:rsidR="00FE785D" w:rsidRPr="00D72596" w:rsidRDefault="00FE785D" w:rsidP="00C86FB5">
            <w:pPr>
              <w:pStyle w:val="ListParagraph"/>
            </w:pPr>
            <w:r w:rsidRPr="00D72596">
              <w:t xml:space="preserve">submit to rub-down searches and to searches of their room if the facility manager has reasonable grounds to believe that the resident has in their possession a prohibited </w:t>
            </w:r>
            <w:proofErr w:type="gramStart"/>
            <w:r w:rsidRPr="00D72596">
              <w:t>item;</w:t>
            </w:r>
            <w:proofErr w:type="gramEnd"/>
          </w:p>
          <w:p w14:paraId="6AAF2F7F" w14:textId="342862E6" w:rsidR="00FE785D" w:rsidRPr="00D72596" w:rsidRDefault="00FE785D" w:rsidP="00C86FB5">
            <w:pPr>
              <w:pStyle w:val="ListParagraph"/>
            </w:pPr>
            <w:r w:rsidRPr="00D72596">
              <w:t xml:space="preserve">hand over any prohibited items discovered in their </w:t>
            </w:r>
            <w:proofErr w:type="gramStart"/>
            <w:r w:rsidRPr="00D72596">
              <w:t>possession;</w:t>
            </w:r>
            <w:proofErr w:type="gramEnd"/>
          </w:p>
          <w:p w14:paraId="5DBDFBF1" w14:textId="54375E90" w:rsidR="00FE785D" w:rsidRPr="00D72596" w:rsidRDefault="00FE785D" w:rsidP="004D6C01">
            <w:pPr>
              <w:pStyle w:val="ListParagraph"/>
            </w:pPr>
            <w:r w:rsidRPr="00D72596">
              <w:t>not associate with, or contact, a victim of the resident’s offending without the prior written approval of the facility manager; and</w:t>
            </w:r>
          </w:p>
          <w:p w14:paraId="5C774077" w14:textId="14FF93E8" w:rsidR="00FE785D" w:rsidRPr="00D72596" w:rsidRDefault="00FE785D" w:rsidP="0097596A">
            <w:pPr>
              <w:pStyle w:val="ListParagraph"/>
            </w:pPr>
            <w:r w:rsidRPr="00D72596">
              <w:t xml:space="preserve">not associate with, or contact, any specified person or people of any specified class, with whom the facility manager has, in writing, directed the resident not to associate, </w:t>
            </w:r>
            <w:r w:rsidR="008E6D13" w:rsidRPr="008E6D13">
              <w:t>unless the facility manager has defined conditions under which association or contact is permissible</w:t>
            </w:r>
            <w:r w:rsidRPr="00D72596">
              <w:t>.</w:t>
            </w:r>
          </w:p>
          <w:sdt>
            <w:sdtPr>
              <w:alias w:val="Your comments here"/>
              <w:tag w:val="Your comments here"/>
              <w:id w:val="-5216663"/>
              <w:placeholder>
                <w:docPart w:val="9F98086185FC471C81DA0E726D9DE9F8"/>
              </w:placeholder>
              <w:showingPlcHdr/>
            </w:sdtPr>
            <w:sdtEndPr/>
            <w:sdtContent>
              <w:p w14:paraId="65F0EEFE" w14:textId="77777777" w:rsidR="00FE785D" w:rsidRPr="00D72596" w:rsidRDefault="00FE785D" w:rsidP="00286988">
                <w:r w:rsidRPr="00D72596">
                  <w:rPr>
                    <w:rStyle w:val="PlaceholderText"/>
                    <w:rFonts w:ascii="Aptos" w:hAnsi="Aptos"/>
                  </w:rPr>
                  <w:t>Click or tap here to make a comment</w:t>
                </w:r>
              </w:p>
            </w:sdtContent>
          </w:sdt>
        </w:tc>
      </w:tr>
    </w:tbl>
    <w:p w14:paraId="0AA8221F"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73E40096" w14:textId="77777777" w:rsidTr="000B21D6">
        <w:tc>
          <w:tcPr>
            <w:tcW w:w="562" w:type="dxa"/>
            <w:shd w:val="clear" w:color="auto" w:fill="D9F2D0" w:themeFill="accent6" w:themeFillTint="33"/>
          </w:tcPr>
          <w:p w14:paraId="6F31A6BF" w14:textId="71F6F9B3" w:rsidR="00FE785D" w:rsidRPr="00D72596" w:rsidRDefault="001A71C5" w:rsidP="00286988">
            <w:r w:rsidRPr="00D72596">
              <w:t>P6</w:t>
            </w:r>
            <w:r w:rsidR="00A97AEB">
              <w:t>5</w:t>
            </w:r>
          </w:p>
        </w:tc>
        <w:tc>
          <w:tcPr>
            <w:tcW w:w="8454" w:type="dxa"/>
            <w:shd w:val="clear" w:color="auto" w:fill="D9F2D0" w:themeFill="accent6" w:themeFillTint="33"/>
          </w:tcPr>
          <w:p w14:paraId="5ED6E306" w14:textId="5C27BC93" w:rsidR="00FE785D" w:rsidRPr="00D72596" w:rsidRDefault="00FE785D" w:rsidP="004E25A3">
            <w:r w:rsidRPr="00D72596">
              <w:t>Under the new Act, the chief executive of Ara Poutama Aotearoa | Department of Corrections should have legal custody of the residents, while the facility manager should be entrusted with the residents’ care and responsible for the day-to-day operation of the facility.</w:t>
            </w:r>
          </w:p>
          <w:sdt>
            <w:sdtPr>
              <w:alias w:val="Your comments here"/>
              <w:tag w:val="Your comments here"/>
              <w:id w:val="-1388639593"/>
              <w:placeholder>
                <w:docPart w:val="CF88860E94A6405F9DB079DCCA237E5E"/>
              </w:placeholder>
              <w:showingPlcHdr/>
            </w:sdtPr>
            <w:sdtEndPr/>
            <w:sdtContent>
              <w:p w14:paraId="74D03DE9" w14:textId="77777777" w:rsidR="00FE785D" w:rsidRPr="00D72596" w:rsidRDefault="00FE785D" w:rsidP="00286988">
                <w:r w:rsidRPr="00D72596">
                  <w:rPr>
                    <w:rStyle w:val="PlaceholderText"/>
                    <w:rFonts w:ascii="Aptos" w:hAnsi="Aptos"/>
                  </w:rPr>
                  <w:t>Click or tap here to make a comment</w:t>
                </w:r>
              </w:p>
            </w:sdtContent>
          </w:sdt>
        </w:tc>
      </w:tr>
    </w:tbl>
    <w:p w14:paraId="0CF77EE5"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1E7884E3" w14:textId="77777777" w:rsidTr="000B21D6">
        <w:tc>
          <w:tcPr>
            <w:tcW w:w="562" w:type="dxa"/>
            <w:shd w:val="clear" w:color="auto" w:fill="D9F2D0" w:themeFill="accent6" w:themeFillTint="33"/>
          </w:tcPr>
          <w:p w14:paraId="0DCBC92C" w14:textId="25BD719B" w:rsidR="00FE785D" w:rsidRPr="00D72596" w:rsidRDefault="001A71C5" w:rsidP="00286988">
            <w:r w:rsidRPr="00D72596">
              <w:t>P</w:t>
            </w:r>
            <w:r w:rsidR="00A97AEB">
              <w:t>66</w:t>
            </w:r>
          </w:p>
        </w:tc>
        <w:tc>
          <w:tcPr>
            <w:tcW w:w="8454" w:type="dxa"/>
            <w:shd w:val="clear" w:color="auto" w:fill="D9F2D0" w:themeFill="accent6" w:themeFillTint="33"/>
          </w:tcPr>
          <w:p w14:paraId="5DF15661" w14:textId="3BA97E16" w:rsidR="00FE785D" w:rsidRPr="00D72596" w:rsidRDefault="00FE785D" w:rsidP="005576B1">
            <w:r w:rsidRPr="00D72596">
              <w:t xml:space="preserve">The new Act should set out a procedure for the responsible Minister to designate a residential facility by </w:t>
            </w:r>
            <w:r w:rsidRPr="0026290D">
              <w:rPr>
                <w:i/>
                <w:iCs/>
              </w:rPr>
              <w:t>New Zealand Gazette</w:t>
            </w:r>
            <w:r w:rsidRPr="00D72596">
              <w:t xml:space="preserve"> notice.</w:t>
            </w:r>
          </w:p>
          <w:sdt>
            <w:sdtPr>
              <w:alias w:val="Your comments here"/>
              <w:tag w:val="Your comments here"/>
              <w:id w:val="678159614"/>
              <w:placeholder>
                <w:docPart w:val="03AAD3F0F6594335969695C2C0CE4997"/>
              </w:placeholder>
              <w:showingPlcHdr/>
            </w:sdtPr>
            <w:sdtEndPr/>
            <w:sdtContent>
              <w:p w14:paraId="0E8BA653" w14:textId="77777777" w:rsidR="00FE785D" w:rsidRPr="00D72596" w:rsidRDefault="00FE785D" w:rsidP="00286988">
                <w:r w:rsidRPr="00D72596">
                  <w:rPr>
                    <w:rStyle w:val="PlaceholderText"/>
                    <w:rFonts w:ascii="Aptos" w:hAnsi="Aptos"/>
                  </w:rPr>
                  <w:t>Click or tap here to make a comment</w:t>
                </w:r>
              </w:p>
            </w:sdtContent>
          </w:sdt>
        </w:tc>
      </w:tr>
    </w:tbl>
    <w:p w14:paraId="108EBDED"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51668E03" w14:textId="77777777" w:rsidTr="000B21D6">
        <w:tc>
          <w:tcPr>
            <w:tcW w:w="562" w:type="dxa"/>
            <w:shd w:val="clear" w:color="auto" w:fill="D9F2D0" w:themeFill="accent6" w:themeFillTint="33"/>
          </w:tcPr>
          <w:p w14:paraId="4F18EF2F" w14:textId="38D2034C" w:rsidR="00FE785D" w:rsidRPr="00D72596" w:rsidRDefault="001A71C5" w:rsidP="00286988">
            <w:r w:rsidRPr="00D72596">
              <w:lastRenderedPageBreak/>
              <w:t>P</w:t>
            </w:r>
            <w:r w:rsidR="00A97AEB">
              <w:t>67</w:t>
            </w:r>
          </w:p>
        </w:tc>
        <w:tc>
          <w:tcPr>
            <w:tcW w:w="8454" w:type="dxa"/>
            <w:shd w:val="clear" w:color="auto" w:fill="D9F2D0" w:themeFill="accent6" w:themeFillTint="33"/>
          </w:tcPr>
          <w:p w14:paraId="0A9CBFDC" w14:textId="5FC4D436" w:rsidR="00FE785D" w:rsidRPr="00D72596" w:rsidRDefault="00FE785D" w:rsidP="0026290D">
            <w:r w:rsidRPr="00D72596">
              <w:t>The new Act should provide for residential facilities to be subject to examination by a National Preventive Mechanism under the Crimes of Torture Act 1989 and to periodic inspections every six months by specialised inspectors.</w:t>
            </w:r>
          </w:p>
          <w:sdt>
            <w:sdtPr>
              <w:alias w:val="Your comments here"/>
              <w:tag w:val="Your comments here"/>
              <w:id w:val="1391543762"/>
              <w:placeholder>
                <w:docPart w:val="3647E604E1EE44778D318F3E212241A4"/>
              </w:placeholder>
              <w:showingPlcHdr/>
            </w:sdtPr>
            <w:sdtEndPr/>
            <w:sdtContent>
              <w:p w14:paraId="3A790FF9" w14:textId="77777777" w:rsidR="00FE785D" w:rsidRPr="00D72596" w:rsidRDefault="00FE785D" w:rsidP="00286988">
                <w:r w:rsidRPr="00D72596">
                  <w:rPr>
                    <w:rStyle w:val="PlaceholderText"/>
                    <w:rFonts w:ascii="Aptos" w:hAnsi="Aptos"/>
                  </w:rPr>
                  <w:t>Click or tap here to make a comment</w:t>
                </w:r>
              </w:p>
            </w:sdtContent>
          </w:sdt>
        </w:tc>
      </w:tr>
    </w:tbl>
    <w:p w14:paraId="2CE5C4B9" w14:textId="0FA3FDD1" w:rsidR="00FE785D" w:rsidRPr="00CF18C7" w:rsidRDefault="00FE785D" w:rsidP="00CF18C7">
      <w:pPr>
        <w:pStyle w:val="Style1"/>
        <w:spacing w:after="0"/>
        <w:rPr>
          <w:rFonts w:ascii="Aptos" w:hAnsi="Aptos"/>
          <w:sz w:val="28"/>
          <w:szCs w:val="28"/>
        </w:rPr>
      </w:pPr>
      <w:r w:rsidRPr="00CF18C7">
        <w:rPr>
          <w:rFonts w:ascii="Aptos" w:hAnsi="Aptos"/>
          <w:sz w:val="28"/>
          <w:szCs w:val="28"/>
        </w:rPr>
        <w:t>Secure preventive det</w:t>
      </w:r>
      <w:r w:rsidRPr="006B7895">
        <w:rPr>
          <w:rFonts w:ascii="Aptos" w:hAnsi="Aptos"/>
          <w:sz w:val="28"/>
          <w:szCs w:val="28"/>
        </w:rPr>
        <w:t>ention (</w:t>
      </w:r>
      <w:hyperlink r:id="rId26" w:anchor="page=319" w:history="1">
        <w:r w:rsidR="006B7895" w:rsidRPr="006B7895">
          <w:rPr>
            <w:rStyle w:val="Hyperlink"/>
            <w:rFonts w:ascii="Aptos" w:hAnsi="Aptos"/>
            <w:color w:val="73AB6E"/>
            <w:sz w:val="28"/>
            <w:szCs w:val="28"/>
          </w:rPr>
          <w:t xml:space="preserve">see </w:t>
        </w:r>
        <w:r w:rsidRPr="006B7895">
          <w:rPr>
            <w:rStyle w:val="Hyperlink"/>
            <w:rFonts w:ascii="Aptos" w:hAnsi="Aptos"/>
            <w:color w:val="73AB6E"/>
            <w:sz w:val="28"/>
            <w:szCs w:val="28"/>
          </w:rPr>
          <w:t>Chapter 16</w:t>
        </w:r>
      </w:hyperlink>
      <w:r w:rsidRPr="006B7895">
        <w:rPr>
          <w:rFonts w:ascii="Aptos" w:hAnsi="Aptos"/>
          <w:sz w:val="28"/>
          <w:szCs w:val="28"/>
        </w:rPr>
        <w:t>)</w:t>
      </w:r>
    </w:p>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233E05C2" w14:textId="77777777" w:rsidTr="000B21D6">
        <w:tc>
          <w:tcPr>
            <w:tcW w:w="562" w:type="dxa"/>
            <w:shd w:val="clear" w:color="auto" w:fill="D9F2D0" w:themeFill="accent6" w:themeFillTint="33"/>
          </w:tcPr>
          <w:p w14:paraId="05B8AE79" w14:textId="5C3C36A3" w:rsidR="00FE785D" w:rsidRPr="00D72596" w:rsidRDefault="001A71C5" w:rsidP="00286988">
            <w:r w:rsidRPr="00D72596">
              <w:t>P</w:t>
            </w:r>
            <w:r w:rsidR="00A97AEB">
              <w:t>68</w:t>
            </w:r>
          </w:p>
        </w:tc>
        <w:tc>
          <w:tcPr>
            <w:tcW w:w="8454" w:type="dxa"/>
            <w:shd w:val="clear" w:color="auto" w:fill="D9F2D0" w:themeFill="accent6" w:themeFillTint="33"/>
          </w:tcPr>
          <w:p w14:paraId="190A1374" w14:textId="1FD146AF" w:rsidR="00FE785D" w:rsidRPr="00D72596" w:rsidRDefault="00FE785D" w:rsidP="007B7D88">
            <w:r w:rsidRPr="00D72596">
              <w:t>The new Act should provide for the following core features of secure preventive detention:</w:t>
            </w:r>
          </w:p>
          <w:p w14:paraId="32990529" w14:textId="7174AC8C" w:rsidR="00FE785D" w:rsidRPr="00D72596" w:rsidRDefault="00FE785D" w:rsidP="00350216">
            <w:pPr>
              <w:pStyle w:val="ListParagraph"/>
              <w:numPr>
                <w:ilvl w:val="0"/>
                <w:numId w:val="35"/>
              </w:numPr>
              <w:ind w:left="447" w:hanging="447"/>
            </w:pPr>
            <w:r w:rsidRPr="00D72596">
              <w:t>People subject to secure preventive detention are detained in secure facilities.</w:t>
            </w:r>
          </w:p>
          <w:p w14:paraId="3367BC54" w14:textId="54AFE3D9" w:rsidR="00FE785D" w:rsidRPr="00D72596" w:rsidRDefault="00FE785D" w:rsidP="00F479A5">
            <w:pPr>
              <w:pStyle w:val="ListParagraph"/>
            </w:pPr>
            <w:r w:rsidRPr="00D72596">
              <w:t>Detainees must not leave the facility without permission of the facility manager.</w:t>
            </w:r>
          </w:p>
          <w:p w14:paraId="2DB0B277" w14:textId="512AC92D" w:rsidR="00FE785D" w:rsidRPr="00D72596" w:rsidRDefault="00FE785D" w:rsidP="00350216">
            <w:pPr>
              <w:pStyle w:val="ListParagraph"/>
            </w:pPr>
            <w:r w:rsidRPr="00D72596">
              <w:t>Detainees are in the custody of the chief executive of Ara Poutama Aotearoa | Department of Corrections.</w:t>
            </w:r>
          </w:p>
          <w:sdt>
            <w:sdtPr>
              <w:alias w:val="Your comments here"/>
              <w:tag w:val="Your comments here"/>
              <w:id w:val="-1682969379"/>
              <w:placeholder>
                <w:docPart w:val="234DCDFEC2DD4E048555336F1377DCDF"/>
              </w:placeholder>
              <w:showingPlcHdr/>
            </w:sdtPr>
            <w:sdtEndPr/>
            <w:sdtContent>
              <w:p w14:paraId="6EBB51CD" w14:textId="77777777" w:rsidR="00FE785D" w:rsidRPr="00D72596" w:rsidRDefault="00FE785D" w:rsidP="00286988">
                <w:r w:rsidRPr="00D72596">
                  <w:rPr>
                    <w:rStyle w:val="PlaceholderText"/>
                    <w:rFonts w:ascii="Aptos" w:hAnsi="Aptos"/>
                  </w:rPr>
                  <w:t>Click or tap here to make a comment</w:t>
                </w:r>
              </w:p>
            </w:sdtContent>
          </w:sdt>
        </w:tc>
      </w:tr>
    </w:tbl>
    <w:p w14:paraId="1D6FA6B1"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369B6364" w14:textId="77777777" w:rsidTr="000B21D6">
        <w:tc>
          <w:tcPr>
            <w:tcW w:w="562" w:type="dxa"/>
            <w:shd w:val="clear" w:color="auto" w:fill="D9F2D0" w:themeFill="accent6" w:themeFillTint="33"/>
          </w:tcPr>
          <w:p w14:paraId="5F5A8527" w14:textId="2DF8E697" w:rsidR="00FE785D" w:rsidRPr="00D72596" w:rsidRDefault="001A71C5" w:rsidP="00286988">
            <w:r w:rsidRPr="00D72596">
              <w:t>P</w:t>
            </w:r>
            <w:r w:rsidR="00A97AEB">
              <w:t>69</w:t>
            </w:r>
          </w:p>
        </w:tc>
        <w:tc>
          <w:tcPr>
            <w:tcW w:w="8454" w:type="dxa"/>
            <w:shd w:val="clear" w:color="auto" w:fill="D9F2D0" w:themeFill="accent6" w:themeFillTint="33"/>
          </w:tcPr>
          <w:p w14:paraId="2EB3137E" w14:textId="4900FDC1" w:rsidR="00FE785D" w:rsidRPr="00D72596" w:rsidRDefault="00FE785D" w:rsidP="00286988">
            <w:r w:rsidRPr="00D72596">
              <w:t>The new Act should provide that secure preventive detention is administered in secure facilities separate from prisons.</w:t>
            </w:r>
          </w:p>
          <w:sdt>
            <w:sdtPr>
              <w:alias w:val="Your comments here"/>
              <w:tag w:val="Your comments here"/>
              <w:id w:val="-57706416"/>
              <w:placeholder>
                <w:docPart w:val="C1D69F84817C49048257A7532D60D038"/>
              </w:placeholder>
              <w:showingPlcHdr/>
            </w:sdtPr>
            <w:sdtEndPr/>
            <w:sdtContent>
              <w:p w14:paraId="26FF98F3" w14:textId="77777777" w:rsidR="00FE785D" w:rsidRPr="00D72596" w:rsidRDefault="00FE785D" w:rsidP="00286988">
                <w:r w:rsidRPr="00D72596">
                  <w:rPr>
                    <w:rStyle w:val="PlaceholderText"/>
                    <w:rFonts w:ascii="Aptos" w:hAnsi="Aptos"/>
                  </w:rPr>
                  <w:t>Click or tap here to make a comment</w:t>
                </w:r>
              </w:p>
            </w:sdtContent>
          </w:sdt>
        </w:tc>
      </w:tr>
    </w:tbl>
    <w:p w14:paraId="0240C740"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4477C1F0" w14:textId="77777777" w:rsidTr="000B21D6">
        <w:tc>
          <w:tcPr>
            <w:tcW w:w="562" w:type="dxa"/>
            <w:shd w:val="clear" w:color="auto" w:fill="D9F2D0" w:themeFill="accent6" w:themeFillTint="33"/>
          </w:tcPr>
          <w:p w14:paraId="0A28A683" w14:textId="2D4D9E43" w:rsidR="00FE785D" w:rsidRPr="00D72596" w:rsidRDefault="001A71C5" w:rsidP="00286988">
            <w:r w:rsidRPr="00D72596">
              <w:t>P7</w:t>
            </w:r>
            <w:r w:rsidR="00A97AEB">
              <w:t>0</w:t>
            </w:r>
          </w:p>
        </w:tc>
        <w:tc>
          <w:tcPr>
            <w:tcW w:w="8454" w:type="dxa"/>
            <w:shd w:val="clear" w:color="auto" w:fill="D9F2D0" w:themeFill="accent6" w:themeFillTint="33"/>
          </w:tcPr>
          <w:p w14:paraId="5488B546" w14:textId="3857918B" w:rsidR="00FE785D" w:rsidRPr="00D72596" w:rsidRDefault="00FE785D" w:rsidP="00286988">
            <w:r w:rsidRPr="00D72596">
              <w:t xml:space="preserve">The new Act should set out a procedure for the responsible Minister to designate a secure facility by </w:t>
            </w:r>
            <w:r w:rsidRPr="002C2F8F">
              <w:rPr>
                <w:i/>
                <w:iCs/>
              </w:rPr>
              <w:t>New Zealand Gazette</w:t>
            </w:r>
            <w:r w:rsidRPr="00D72596">
              <w:t xml:space="preserve"> notice.</w:t>
            </w:r>
          </w:p>
          <w:sdt>
            <w:sdtPr>
              <w:alias w:val="Your comments here"/>
              <w:tag w:val="Your comments here"/>
              <w:id w:val="851073599"/>
              <w:placeholder>
                <w:docPart w:val="205AC2E5CF9D420CB5F0F17927D794F0"/>
              </w:placeholder>
              <w:showingPlcHdr/>
            </w:sdtPr>
            <w:sdtEndPr/>
            <w:sdtContent>
              <w:p w14:paraId="1B9F2C6B" w14:textId="77777777" w:rsidR="00FE785D" w:rsidRPr="00D72596" w:rsidRDefault="00FE785D" w:rsidP="00286988">
                <w:r w:rsidRPr="00D72596">
                  <w:rPr>
                    <w:rStyle w:val="PlaceholderText"/>
                    <w:rFonts w:ascii="Aptos" w:hAnsi="Aptos"/>
                  </w:rPr>
                  <w:t>Click or tap here to make a comment</w:t>
                </w:r>
              </w:p>
            </w:sdtContent>
          </w:sdt>
        </w:tc>
      </w:tr>
    </w:tbl>
    <w:p w14:paraId="4157EF73"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44326F80" w14:textId="77777777" w:rsidTr="000B21D6">
        <w:tc>
          <w:tcPr>
            <w:tcW w:w="562" w:type="dxa"/>
            <w:shd w:val="clear" w:color="auto" w:fill="D9F2D0" w:themeFill="accent6" w:themeFillTint="33"/>
          </w:tcPr>
          <w:p w14:paraId="6589F1C1" w14:textId="0693601B" w:rsidR="00FE785D" w:rsidRPr="00D72596" w:rsidRDefault="001A71C5" w:rsidP="00286988">
            <w:r w:rsidRPr="00D72596">
              <w:t>P7</w:t>
            </w:r>
            <w:r w:rsidR="00A97AEB">
              <w:t>1</w:t>
            </w:r>
          </w:p>
        </w:tc>
        <w:tc>
          <w:tcPr>
            <w:tcW w:w="8454" w:type="dxa"/>
            <w:shd w:val="clear" w:color="auto" w:fill="D9F2D0" w:themeFill="accent6" w:themeFillTint="33"/>
          </w:tcPr>
          <w:p w14:paraId="780C774A" w14:textId="3E4C221F" w:rsidR="00FE785D" w:rsidRPr="00D72596" w:rsidRDefault="00FE785D" w:rsidP="00D770CC">
            <w:r w:rsidRPr="00D72596">
              <w:t>The new Act should provide that people subject to secure preventive detention should have rooms or separate, self-contained units to themselves. The rooms or units should be materially different from prison cells and provide the detainee with privacy and a reasonable level of comfort.</w:t>
            </w:r>
          </w:p>
          <w:sdt>
            <w:sdtPr>
              <w:alias w:val="Your comments here"/>
              <w:tag w:val="Your comments here"/>
              <w:id w:val="110551302"/>
              <w:placeholder>
                <w:docPart w:val="B2D689BA5E414D09ADEDE7328AC77FEA"/>
              </w:placeholder>
              <w:showingPlcHdr/>
            </w:sdtPr>
            <w:sdtEndPr/>
            <w:sdtContent>
              <w:p w14:paraId="11494D98" w14:textId="77777777" w:rsidR="00FE785D" w:rsidRPr="00D72596" w:rsidRDefault="00FE785D" w:rsidP="00286988">
                <w:r w:rsidRPr="00D72596">
                  <w:rPr>
                    <w:rStyle w:val="PlaceholderText"/>
                    <w:rFonts w:ascii="Aptos" w:hAnsi="Aptos"/>
                  </w:rPr>
                  <w:t>Click or tap here to make a comment</w:t>
                </w:r>
              </w:p>
            </w:sdtContent>
          </w:sdt>
        </w:tc>
      </w:tr>
    </w:tbl>
    <w:p w14:paraId="5DEC4C94"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0BA52609" w14:textId="77777777" w:rsidTr="000B21D6">
        <w:tc>
          <w:tcPr>
            <w:tcW w:w="562" w:type="dxa"/>
            <w:shd w:val="clear" w:color="auto" w:fill="D9F2D0" w:themeFill="accent6" w:themeFillTint="33"/>
          </w:tcPr>
          <w:p w14:paraId="4D42A3C1" w14:textId="04FADB3D" w:rsidR="00FE785D" w:rsidRPr="00D72596" w:rsidRDefault="001A71C5" w:rsidP="00286988">
            <w:r w:rsidRPr="00D72596">
              <w:t>P7</w:t>
            </w:r>
            <w:r w:rsidR="00A97AEB">
              <w:t>2</w:t>
            </w:r>
          </w:p>
        </w:tc>
        <w:tc>
          <w:tcPr>
            <w:tcW w:w="8454" w:type="dxa"/>
            <w:shd w:val="clear" w:color="auto" w:fill="D9F2D0" w:themeFill="accent6" w:themeFillTint="33"/>
          </w:tcPr>
          <w:p w14:paraId="109102BA" w14:textId="6457177D" w:rsidR="00FE785D" w:rsidRPr="00D72596" w:rsidRDefault="00FE785D" w:rsidP="00BC6A65">
            <w:r w:rsidRPr="00D72596">
              <w:t xml:space="preserve">The new Act should state that the detainee’s rights are only restricted to the extent they are limited by the new Act. </w:t>
            </w:r>
          </w:p>
          <w:sdt>
            <w:sdtPr>
              <w:alias w:val="Your comments here"/>
              <w:tag w:val="Your comments here"/>
              <w:id w:val="2140451906"/>
              <w:placeholder>
                <w:docPart w:val="1BDAD67FCC984F8F8592ECB625742109"/>
              </w:placeholder>
              <w:showingPlcHdr/>
            </w:sdtPr>
            <w:sdtEndPr/>
            <w:sdtContent>
              <w:p w14:paraId="2622445B" w14:textId="77777777" w:rsidR="00FE785D" w:rsidRPr="00D72596" w:rsidRDefault="00FE785D" w:rsidP="00286988">
                <w:r w:rsidRPr="00D72596">
                  <w:rPr>
                    <w:rStyle w:val="PlaceholderText"/>
                    <w:rFonts w:ascii="Aptos" w:hAnsi="Aptos"/>
                  </w:rPr>
                  <w:t>Click or tap here to make a comment</w:t>
                </w:r>
              </w:p>
            </w:sdtContent>
          </w:sdt>
        </w:tc>
      </w:tr>
    </w:tbl>
    <w:p w14:paraId="59B0EBFA"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159E1C60" w14:textId="77777777" w:rsidTr="000B21D6">
        <w:tc>
          <w:tcPr>
            <w:tcW w:w="562" w:type="dxa"/>
            <w:shd w:val="clear" w:color="auto" w:fill="D9F2D0" w:themeFill="accent6" w:themeFillTint="33"/>
          </w:tcPr>
          <w:p w14:paraId="7359C550" w14:textId="30027FA4" w:rsidR="00FE785D" w:rsidRPr="00D72596" w:rsidRDefault="001A71C5" w:rsidP="00286988">
            <w:r w:rsidRPr="00D72596">
              <w:t>P7</w:t>
            </w:r>
            <w:r w:rsidR="00A97AEB">
              <w:t>3</w:t>
            </w:r>
          </w:p>
        </w:tc>
        <w:tc>
          <w:tcPr>
            <w:tcW w:w="8454" w:type="dxa"/>
            <w:shd w:val="clear" w:color="auto" w:fill="D9F2D0" w:themeFill="accent6" w:themeFillTint="33"/>
          </w:tcPr>
          <w:p w14:paraId="55F372B1" w14:textId="2D5257FF" w:rsidR="00FE785D" w:rsidRPr="00D72596" w:rsidRDefault="00FE785D" w:rsidP="00BC6A65">
            <w:r w:rsidRPr="00D72596">
              <w:t>The new Act should carry over the rights of detainees affirmed in sections 27–39 of the Public Safety (Public Protection Orders) Act 2014.</w:t>
            </w:r>
          </w:p>
          <w:sdt>
            <w:sdtPr>
              <w:alias w:val="Your comments here"/>
              <w:tag w:val="Your comments here"/>
              <w:id w:val="-1693845493"/>
              <w:placeholder>
                <w:docPart w:val="B5EFB934D6674CBD8D6C40B90800D0DE"/>
              </w:placeholder>
              <w:showingPlcHdr/>
            </w:sdtPr>
            <w:sdtEndPr/>
            <w:sdtContent>
              <w:p w14:paraId="7783C80A" w14:textId="77777777" w:rsidR="00FE785D" w:rsidRPr="00D72596" w:rsidRDefault="00FE785D" w:rsidP="00286988">
                <w:r w:rsidRPr="00D72596">
                  <w:rPr>
                    <w:rStyle w:val="PlaceholderText"/>
                    <w:rFonts w:ascii="Aptos" w:hAnsi="Aptos"/>
                  </w:rPr>
                  <w:t>Click or tap here to make a comment</w:t>
                </w:r>
              </w:p>
            </w:sdtContent>
          </w:sdt>
        </w:tc>
      </w:tr>
    </w:tbl>
    <w:p w14:paraId="6DB34259"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72295BD5" w14:textId="77777777" w:rsidTr="000B21D6">
        <w:tc>
          <w:tcPr>
            <w:tcW w:w="562" w:type="dxa"/>
            <w:shd w:val="clear" w:color="auto" w:fill="D9F2D0" w:themeFill="accent6" w:themeFillTint="33"/>
          </w:tcPr>
          <w:p w14:paraId="1105485F" w14:textId="4E1B2762" w:rsidR="00FE785D" w:rsidRPr="00D72596" w:rsidRDefault="001A71C5" w:rsidP="00286988">
            <w:r w:rsidRPr="00D72596">
              <w:t>P7</w:t>
            </w:r>
            <w:r w:rsidR="00A97AEB">
              <w:t>4</w:t>
            </w:r>
          </w:p>
        </w:tc>
        <w:tc>
          <w:tcPr>
            <w:tcW w:w="8454" w:type="dxa"/>
            <w:shd w:val="clear" w:color="auto" w:fill="D9F2D0" w:themeFill="accent6" w:themeFillTint="33"/>
          </w:tcPr>
          <w:p w14:paraId="12B617B1" w14:textId="6D889BF1" w:rsidR="00FE785D" w:rsidRPr="00D72596" w:rsidRDefault="00FE785D" w:rsidP="00063617">
            <w:r w:rsidRPr="00D72596">
              <w:t>The new Act should clarify that, subject to reasonably necessary restrictions, detainees are entitled to:</w:t>
            </w:r>
          </w:p>
          <w:p w14:paraId="6EB79719" w14:textId="15EF5148" w:rsidR="00FE785D" w:rsidRPr="00D72596" w:rsidRDefault="00FE785D" w:rsidP="00D85C39">
            <w:pPr>
              <w:pStyle w:val="ListParagraph"/>
              <w:numPr>
                <w:ilvl w:val="0"/>
                <w:numId w:val="36"/>
              </w:numPr>
              <w:ind w:left="447" w:hanging="447"/>
            </w:pPr>
            <w:r w:rsidRPr="00D72596">
              <w:t xml:space="preserve">cook their own </w:t>
            </w:r>
            <w:proofErr w:type="gramStart"/>
            <w:r w:rsidRPr="00D72596">
              <w:t>food;</w:t>
            </w:r>
            <w:proofErr w:type="gramEnd"/>
          </w:p>
          <w:p w14:paraId="142C83F5" w14:textId="703DA4D1" w:rsidR="00FE785D" w:rsidRPr="00D72596" w:rsidRDefault="00FE785D" w:rsidP="00063617">
            <w:pPr>
              <w:pStyle w:val="ListParagraph"/>
            </w:pPr>
            <w:r w:rsidRPr="00D72596">
              <w:t xml:space="preserve">wear their own </w:t>
            </w:r>
            <w:proofErr w:type="gramStart"/>
            <w:r w:rsidRPr="00D72596">
              <w:t>clothes;</w:t>
            </w:r>
            <w:proofErr w:type="gramEnd"/>
          </w:p>
          <w:p w14:paraId="0ACF1ACF" w14:textId="41FC570C" w:rsidR="00FE785D" w:rsidRPr="00D72596" w:rsidRDefault="00FE785D" w:rsidP="00063617">
            <w:pPr>
              <w:pStyle w:val="ListParagraph"/>
            </w:pPr>
            <w:r w:rsidRPr="00D72596">
              <w:t xml:space="preserve">use their own </w:t>
            </w:r>
            <w:proofErr w:type="gramStart"/>
            <w:r w:rsidRPr="00D72596">
              <w:t>linen;</w:t>
            </w:r>
            <w:proofErr w:type="gramEnd"/>
          </w:p>
          <w:p w14:paraId="464431A5" w14:textId="3545BD44" w:rsidR="00FE785D" w:rsidRPr="00D72596" w:rsidRDefault="00FE785D" w:rsidP="00063617">
            <w:pPr>
              <w:pStyle w:val="ListParagraph"/>
            </w:pPr>
            <w:r w:rsidRPr="00D72596">
              <w:t>have regular supervised outings; and</w:t>
            </w:r>
          </w:p>
          <w:p w14:paraId="4131547E" w14:textId="74F8C921" w:rsidR="00FE785D" w:rsidRPr="00D72596" w:rsidRDefault="00FE785D" w:rsidP="00063617">
            <w:pPr>
              <w:pStyle w:val="ListParagraph"/>
            </w:pPr>
            <w:r w:rsidRPr="00D72596">
              <w:t>access the internet.</w:t>
            </w:r>
          </w:p>
          <w:sdt>
            <w:sdtPr>
              <w:alias w:val="Your comments here"/>
              <w:tag w:val="Your comments here"/>
              <w:id w:val="-80991216"/>
              <w:placeholder>
                <w:docPart w:val="CAE83FF0158240778F7E28191E6FE210"/>
              </w:placeholder>
              <w:showingPlcHdr/>
            </w:sdtPr>
            <w:sdtEndPr/>
            <w:sdtContent>
              <w:p w14:paraId="1C833F8A" w14:textId="77777777" w:rsidR="00FE785D" w:rsidRPr="00D72596" w:rsidRDefault="00FE785D" w:rsidP="00286988">
                <w:r w:rsidRPr="00D72596">
                  <w:rPr>
                    <w:rStyle w:val="PlaceholderText"/>
                    <w:rFonts w:ascii="Aptos" w:hAnsi="Aptos"/>
                  </w:rPr>
                  <w:t>Click or tap here to make a comment</w:t>
                </w:r>
              </w:p>
            </w:sdtContent>
          </w:sdt>
        </w:tc>
      </w:tr>
    </w:tbl>
    <w:p w14:paraId="37B4FE41"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04CF9E4B" w14:textId="77777777" w:rsidTr="000B21D6">
        <w:tc>
          <w:tcPr>
            <w:tcW w:w="562" w:type="dxa"/>
            <w:shd w:val="clear" w:color="auto" w:fill="D9F2D0" w:themeFill="accent6" w:themeFillTint="33"/>
          </w:tcPr>
          <w:p w14:paraId="358AD177" w14:textId="0240A859" w:rsidR="00FE785D" w:rsidRPr="00D72596" w:rsidRDefault="001A71C5" w:rsidP="00286988">
            <w:r w:rsidRPr="00D72596">
              <w:t>P7</w:t>
            </w:r>
            <w:r w:rsidR="00A97AEB">
              <w:t>5</w:t>
            </w:r>
          </w:p>
        </w:tc>
        <w:tc>
          <w:tcPr>
            <w:tcW w:w="8454" w:type="dxa"/>
            <w:shd w:val="clear" w:color="auto" w:fill="D9F2D0" w:themeFill="accent6" w:themeFillTint="33"/>
          </w:tcPr>
          <w:p w14:paraId="29929182" w14:textId="3C6F732F" w:rsidR="00FE785D" w:rsidRPr="00D72596" w:rsidRDefault="00FE785D" w:rsidP="00286988">
            <w:r w:rsidRPr="00D72596">
              <w:t xml:space="preserve">Under the new Act, </w:t>
            </w:r>
            <w:r w:rsidR="00FA73A1" w:rsidRPr="00D72596">
              <w:t>to ensure the orderly functioning of the facility</w:t>
            </w:r>
            <w:r w:rsidR="00FA73A1">
              <w:t>,</w:t>
            </w:r>
            <w:r w:rsidR="00FA73A1" w:rsidRPr="00D72596">
              <w:t xml:space="preserve"> </w:t>
            </w:r>
            <w:r w:rsidRPr="00D72596">
              <w:t xml:space="preserve">the manager of a secure facility should have powers to: </w:t>
            </w:r>
          </w:p>
          <w:p w14:paraId="76E4E271" w14:textId="4B9471BC" w:rsidR="00FE785D" w:rsidRPr="00D72596" w:rsidRDefault="00FE785D" w:rsidP="00774F3C">
            <w:pPr>
              <w:pStyle w:val="ListParagraph"/>
              <w:numPr>
                <w:ilvl w:val="0"/>
                <w:numId w:val="37"/>
              </w:numPr>
              <w:ind w:left="447" w:hanging="447"/>
            </w:pPr>
            <w:r w:rsidRPr="00D72596">
              <w:t xml:space="preserve">check and withhold certain written </w:t>
            </w:r>
            <w:proofErr w:type="gramStart"/>
            <w:r w:rsidRPr="00D72596">
              <w:t>communications;</w:t>
            </w:r>
            <w:proofErr w:type="gramEnd"/>
          </w:p>
          <w:p w14:paraId="45D00E6C" w14:textId="145AFA88" w:rsidR="00FE785D" w:rsidRPr="00D72596" w:rsidRDefault="00FE785D" w:rsidP="00774F3C">
            <w:pPr>
              <w:pStyle w:val="ListParagraph"/>
            </w:pPr>
            <w:r w:rsidRPr="00D72596">
              <w:t xml:space="preserve">inspect delivered </w:t>
            </w:r>
            <w:proofErr w:type="gramStart"/>
            <w:r w:rsidRPr="00D72596">
              <w:t>items;</w:t>
            </w:r>
            <w:proofErr w:type="gramEnd"/>
          </w:p>
          <w:p w14:paraId="59C62B5C" w14:textId="0B16D23D" w:rsidR="00FE785D" w:rsidRPr="00D72596" w:rsidRDefault="00FE785D" w:rsidP="00774F3C">
            <w:pPr>
              <w:pStyle w:val="ListParagraph"/>
            </w:pPr>
            <w:r w:rsidRPr="00D72596">
              <w:t xml:space="preserve">monitor and restrict phone calls and internet </w:t>
            </w:r>
            <w:proofErr w:type="gramStart"/>
            <w:r w:rsidRPr="00D72596">
              <w:t>use;</w:t>
            </w:r>
            <w:proofErr w:type="gramEnd"/>
          </w:p>
          <w:p w14:paraId="227A585E" w14:textId="7B530AD0" w:rsidR="00FE785D" w:rsidRPr="00D72596" w:rsidRDefault="00FE785D" w:rsidP="000D3168">
            <w:pPr>
              <w:pStyle w:val="ListParagraph"/>
            </w:pPr>
            <w:r w:rsidRPr="00D72596">
              <w:t xml:space="preserve">restrict contact with certain people outside a </w:t>
            </w:r>
            <w:proofErr w:type="gramStart"/>
            <w:r w:rsidRPr="00D72596">
              <w:t>facility;</w:t>
            </w:r>
            <w:proofErr w:type="gramEnd"/>
          </w:p>
          <w:p w14:paraId="4A9CCFDC" w14:textId="5A3D764F" w:rsidR="00FE785D" w:rsidRPr="00D72596" w:rsidRDefault="00FE785D" w:rsidP="000D3168">
            <w:pPr>
              <w:pStyle w:val="ListParagraph"/>
            </w:pPr>
            <w:r w:rsidRPr="00D72596">
              <w:t xml:space="preserve">conduct </w:t>
            </w:r>
            <w:proofErr w:type="gramStart"/>
            <w:r w:rsidRPr="00D72596">
              <w:t>searches;</w:t>
            </w:r>
            <w:proofErr w:type="gramEnd"/>
          </w:p>
          <w:p w14:paraId="7CDF1039" w14:textId="16813843" w:rsidR="00FE785D" w:rsidRPr="00D72596" w:rsidRDefault="00FE785D" w:rsidP="000D3168">
            <w:pPr>
              <w:pStyle w:val="ListParagraph"/>
            </w:pPr>
            <w:r w:rsidRPr="00D72596">
              <w:t xml:space="preserve">inspect and take prohibited </w:t>
            </w:r>
            <w:proofErr w:type="gramStart"/>
            <w:r w:rsidRPr="00D72596">
              <w:t>items;</w:t>
            </w:r>
            <w:proofErr w:type="gramEnd"/>
          </w:p>
          <w:p w14:paraId="147E4ABA" w14:textId="3FA558E7" w:rsidR="00FE785D" w:rsidRPr="00D72596" w:rsidRDefault="00FE785D" w:rsidP="000D3168">
            <w:pPr>
              <w:pStyle w:val="ListParagraph"/>
            </w:pPr>
            <w:r w:rsidRPr="00D72596">
              <w:t xml:space="preserve">carry out drug or alcohol </w:t>
            </w:r>
            <w:proofErr w:type="gramStart"/>
            <w:r w:rsidRPr="00D72596">
              <w:t>tests;</w:t>
            </w:r>
            <w:proofErr w:type="gramEnd"/>
          </w:p>
          <w:p w14:paraId="4C058A53" w14:textId="2D17A149" w:rsidR="00FE785D" w:rsidRPr="00D72596" w:rsidRDefault="00FE785D" w:rsidP="00C47514">
            <w:pPr>
              <w:pStyle w:val="ListParagraph"/>
            </w:pPr>
            <w:r w:rsidRPr="00D72596">
              <w:t xml:space="preserve">seclude </w:t>
            </w:r>
            <w:proofErr w:type="gramStart"/>
            <w:r w:rsidRPr="00D72596">
              <w:t>detainees;</w:t>
            </w:r>
            <w:proofErr w:type="gramEnd"/>
            <w:r w:rsidRPr="00D72596">
              <w:t xml:space="preserve"> </w:t>
            </w:r>
          </w:p>
          <w:p w14:paraId="0B987A4E" w14:textId="4DB98DED" w:rsidR="00FE785D" w:rsidRPr="00D72596" w:rsidRDefault="00FE785D" w:rsidP="00C47514">
            <w:pPr>
              <w:pStyle w:val="ListParagraph"/>
            </w:pPr>
            <w:r w:rsidRPr="00D72596">
              <w:t>restrain detainees; and</w:t>
            </w:r>
          </w:p>
          <w:p w14:paraId="7398C83E" w14:textId="79484434" w:rsidR="00FE785D" w:rsidRPr="00D72596" w:rsidRDefault="00FE785D" w:rsidP="00C47514">
            <w:pPr>
              <w:pStyle w:val="ListParagraph"/>
            </w:pPr>
            <w:r w:rsidRPr="00D72596">
              <w:t>call on corrections officers to use physical force in a security emergency.</w:t>
            </w:r>
          </w:p>
          <w:sdt>
            <w:sdtPr>
              <w:alias w:val="Your comments here"/>
              <w:tag w:val="Your comments here"/>
              <w:id w:val="1318450183"/>
              <w:placeholder>
                <w:docPart w:val="637C8FD0B5E94D9988ABB4447F940E93"/>
              </w:placeholder>
              <w:showingPlcHdr/>
            </w:sdtPr>
            <w:sdtEndPr/>
            <w:sdtContent>
              <w:p w14:paraId="4746DE6C" w14:textId="77777777" w:rsidR="00FE785D" w:rsidRPr="00D72596" w:rsidRDefault="00FE785D" w:rsidP="00286988">
                <w:r w:rsidRPr="00D72596">
                  <w:rPr>
                    <w:rStyle w:val="PlaceholderText"/>
                    <w:rFonts w:ascii="Aptos" w:hAnsi="Aptos"/>
                  </w:rPr>
                  <w:t>Click or tap here to make a comment</w:t>
                </w:r>
              </w:p>
            </w:sdtContent>
          </w:sdt>
        </w:tc>
      </w:tr>
    </w:tbl>
    <w:p w14:paraId="2BF85A8B"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4EA272A0" w14:textId="77777777" w:rsidTr="000B21D6">
        <w:tc>
          <w:tcPr>
            <w:tcW w:w="562" w:type="dxa"/>
            <w:shd w:val="clear" w:color="auto" w:fill="D9F2D0" w:themeFill="accent6" w:themeFillTint="33"/>
          </w:tcPr>
          <w:p w14:paraId="71B66248" w14:textId="0A4B4210" w:rsidR="00FE785D" w:rsidRPr="00D72596" w:rsidRDefault="001A71C5" w:rsidP="00286988">
            <w:r w:rsidRPr="00D72596">
              <w:lastRenderedPageBreak/>
              <w:t>P</w:t>
            </w:r>
            <w:r w:rsidR="00A97AEB">
              <w:t>76</w:t>
            </w:r>
          </w:p>
        </w:tc>
        <w:tc>
          <w:tcPr>
            <w:tcW w:w="8454" w:type="dxa"/>
            <w:shd w:val="clear" w:color="auto" w:fill="D9F2D0" w:themeFill="accent6" w:themeFillTint="33"/>
          </w:tcPr>
          <w:p w14:paraId="7CE5518C" w14:textId="3035E2E4" w:rsidR="00FE785D" w:rsidRPr="00D72596" w:rsidRDefault="00FE785D" w:rsidP="00516562">
            <w:r w:rsidRPr="00D72596">
              <w:t>The new Act should provide for a facility manager to have the power to make appropriate rules for the management of the facility and for the conduct and safe custody of the detainees.</w:t>
            </w:r>
          </w:p>
          <w:sdt>
            <w:sdtPr>
              <w:alias w:val="Your comments here"/>
              <w:tag w:val="Your comments here"/>
              <w:id w:val="495464263"/>
              <w:placeholder>
                <w:docPart w:val="ADB087DD13E44687A814809E8010C023"/>
              </w:placeholder>
              <w:showingPlcHdr/>
            </w:sdtPr>
            <w:sdtEndPr/>
            <w:sdtContent>
              <w:p w14:paraId="04766F8F" w14:textId="77777777" w:rsidR="00FE785D" w:rsidRPr="00D72596" w:rsidRDefault="00FE785D" w:rsidP="00286988">
                <w:r w:rsidRPr="00D72596">
                  <w:rPr>
                    <w:rStyle w:val="PlaceholderText"/>
                    <w:rFonts w:ascii="Aptos" w:hAnsi="Aptos"/>
                  </w:rPr>
                  <w:t>Click or tap here to make a comment</w:t>
                </w:r>
              </w:p>
            </w:sdtContent>
          </w:sdt>
        </w:tc>
      </w:tr>
    </w:tbl>
    <w:p w14:paraId="49144E60"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7CC18428" w14:textId="77777777" w:rsidTr="000B21D6">
        <w:tc>
          <w:tcPr>
            <w:tcW w:w="562" w:type="dxa"/>
            <w:shd w:val="clear" w:color="auto" w:fill="D9F2D0" w:themeFill="accent6" w:themeFillTint="33"/>
          </w:tcPr>
          <w:p w14:paraId="2B0F8215" w14:textId="59258382" w:rsidR="00FE785D" w:rsidRPr="00D72596" w:rsidRDefault="001A71C5" w:rsidP="00286988">
            <w:r w:rsidRPr="00D72596">
              <w:t>P</w:t>
            </w:r>
            <w:r w:rsidR="00A97AEB">
              <w:t>77</w:t>
            </w:r>
          </w:p>
        </w:tc>
        <w:tc>
          <w:tcPr>
            <w:tcW w:w="8454" w:type="dxa"/>
            <w:shd w:val="clear" w:color="auto" w:fill="D9F2D0" w:themeFill="accent6" w:themeFillTint="33"/>
          </w:tcPr>
          <w:p w14:paraId="0CFE24DE" w14:textId="3696A761" w:rsidR="00FE785D" w:rsidRPr="00D72596" w:rsidRDefault="00FE785D" w:rsidP="00C648C3">
            <w:r w:rsidRPr="00D72596">
              <w:t>Under the new Act, the manager of a secure facility may delegate any of their powers</w:t>
            </w:r>
            <w:r w:rsidR="006D38B4" w:rsidRPr="00D72596">
              <w:t xml:space="preserve"> to suitably qualified staff</w:t>
            </w:r>
            <w:r w:rsidRPr="00D72596">
              <w:t>, except the powers to make rules and to delegate.</w:t>
            </w:r>
          </w:p>
          <w:sdt>
            <w:sdtPr>
              <w:alias w:val="Your comments here"/>
              <w:tag w:val="Your comments here"/>
              <w:id w:val="67158427"/>
              <w:placeholder>
                <w:docPart w:val="F7DDD79809184E54A1CEB7C97DE6B1C9"/>
              </w:placeholder>
              <w:showingPlcHdr/>
            </w:sdtPr>
            <w:sdtEndPr/>
            <w:sdtContent>
              <w:p w14:paraId="0CD905D5" w14:textId="77777777" w:rsidR="00FE785D" w:rsidRPr="00D72596" w:rsidRDefault="00FE785D" w:rsidP="00286988">
                <w:r w:rsidRPr="00D72596">
                  <w:rPr>
                    <w:rStyle w:val="PlaceholderText"/>
                    <w:rFonts w:ascii="Aptos" w:hAnsi="Aptos"/>
                  </w:rPr>
                  <w:t>Click or tap here to make a comment</w:t>
                </w:r>
              </w:p>
            </w:sdtContent>
          </w:sdt>
        </w:tc>
      </w:tr>
    </w:tbl>
    <w:p w14:paraId="26F7F32F"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33FC7A9A" w14:textId="77777777" w:rsidTr="000B21D6">
        <w:tc>
          <w:tcPr>
            <w:tcW w:w="562" w:type="dxa"/>
            <w:shd w:val="clear" w:color="auto" w:fill="D9F2D0" w:themeFill="accent6" w:themeFillTint="33"/>
          </w:tcPr>
          <w:p w14:paraId="11392745" w14:textId="2A96DCC8" w:rsidR="00FE785D" w:rsidRPr="00D72596" w:rsidRDefault="001A71C5" w:rsidP="00286988">
            <w:r w:rsidRPr="00D72596">
              <w:t>P</w:t>
            </w:r>
            <w:r w:rsidR="00A97AEB">
              <w:t>78</w:t>
            </w:r>
          </w:p>
        </w:tc>
        <w:tc>
          <w:tcPr>
            <w:tcW w:w="8454" w:type="dxa"/>
            <w:shd w:val="clear" w:color="auto" w:fill="D9F2D0" w:themeFill="accent6" w:themeFillTint="33"/>
          </w:tcPr>
          <w:p w14:paraId="58A449B2" w14:textId="04DB0545" w:rsidR="00FE785D" w:rsidRPr="00D72596" w:rsidRDefault="00FE785D" w:rsidP="00286988">
            <w:r w:rsidRPr="00D72596">
              <w:t>The new Act should provide for secure facilities to be subject to examination by a National Preventive Mechanism under the Crimes of Torture Act 1989 and to periodic inspections at least every six months by specialised inspectors.</w:t>
            </w:r>
          </w:p>
          <w:sdt>
            <w:sdtPr>
              <w:alias w:val="Your comments here"/>
              <w:tag w:val="Your comments here"/>
              <w:id w:val="-119225989"/>
              <w:placeholder>
                <w:docPart w:val="9D29EC3A94A94035A11E1CC33A4E51DC"/>
              </w:placeholder>
              <w:showingPlcHdr/>
            </w:sdtPr>
            <w:sdtEndPr/>
            <w:sdtContent>
              <w:p w14:paraId="31AC2461" w14:textId="77777777" w:rsidR="00FE785D" w:rsidRPr="00D72596" w:rsidRDefault="00FE785D" w:rsidP="00286988">
                <w:r w:rsidRPr="00D72596">
                  <w:rPr>
                    <w:rStyle w:val="PlaceholderText"/>
                    <w:rFonts w:ascii="Aptos" w:hAnsi="Aptos"/>
                  </w:rPr>
                  <w:t>Click or tap here to make a comment</w:t>
                </w:r>
              </w:p>
            </w:sdtContent>
          </w:sdt>
        </w:tc>
      </w:tr>
    </w:tbl>
    <w:p w14:paraId="47A1E885" w14:textId="7BEF8C9B" w:rsidR="00FE785D" w:rsidRPr="00CF18C7" w:rsidRDefault="00FE785D" w:rsidP="00CF18C7">
      <w:pPr>
        <w:pStyle w:val="Style1"/>
        <w:spacing w:after="0"/>
        <w:rPr>
          <w:rFonts w:ascii="Aptos" w:hAnsi="Aptos"/>
          <w:sz w:val="28"/>
          <w:szCs w:val="28"/>
        </w:rPr>
      </w:pPr>
      <w:r w:rsidRPr="00CF18C7">
        <w:rPr>
          <w:rFonts w:ascii="Aptos" w:hAnsi="Aptos"/>
          <w:sz w:val="28"/>
          <w:szCs w:val="28"/>
        </w:rPr>
        <w:t>Non-compliance and escalat</w:t>
      </w:r>
      <w:r w:rsidRPr="006B7895">
        <w:rPr>
          <w:rFonts w:ascii="Aptos" w:hAnsi="Aptos"/>
          <w:sz w:val="28"/>
          <w:szCs w:val="28"/>
        </w:rPr>
        <w:t>ion (</w:t>
      </w:r>
      <w:hyperlink r:id="rId27" w:anchor="page=332" w:history="1">
        <w:r w:rsidR="006B7895" w:rsidRPr="006B7895">
          <w:rPr>
            <w:rStyle w:val="Hyperlink"/>
            <w:rFonts w:ascii="Aptos" w:hAnsi="Aptos"/>
            <w:color w:val="73AB6E"/>
            <w:sz w:val="28"/>
            <w:szCs w:val="28"/>
          </w:rPr>
          <w:t xml:space="preserve">see </w:t>
        </w:r>
        <w:r w:rsidRPr="006B7895">
          <w:rPr>
            <w:rStyle w:val="Hyperlink"/>
            <w:rFonts w:ascii="Aptos" w:hAnsi="Aptos"/>
            <w:color w:val="73AB6E"/>
            <w:sz w:val="28"/>
            <w:szCs w:val="28"/>
          </w:rPr>
          <w:t>Chapter 17</w:t>
        </w:r>
      </w:hyperlink>
      <w:r w:rsidRPr="006B7895">
        <w:rPr>
          <w:rFonts w:ascii="Aptos" w:hAnsi="Aptos"/>
          <w:sz w:val="28"/>
          <w:szCs w:val="28"/>
        </w:rPr>
        <w:t>)</w:t>
      </w:r>
    </w:p>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0C45DD70" w14:textId="77777777" w:rsidTr="000B21D6">
        <w:tc>
          <w:tcPr>
            <w:tcW w:w="562" w:type="dxa"/>
            <w:shd w:val="clear" w:color="auto" w:fill="D9F2D0" w:themeFill="accent6" w:themeFillTint="33"/>
          </w:tcPr>
          <w:p w14:paraId="29621C5F" w14:textId="31AEAB87" w:rsidR="00FE785D" w:rsidRPr="00D72596" w:rsidRDefault="001A71C5" w:rsidP="00286988">
            <w:r w:rsidRPr="00D72596">
              <w:t>P</w:t>
            </w:r>
            <w:r w:rsidR="00A97AEB">
              <w:t>79</w:t>
            </w:r>
          </w:p>
        </w:tc>
        <w:tc>
          <w:tcPr>
            <w:tcW w:w="8454" w:type="dxa"/>
            <w:shd w:val="clear" w:color="auto" w:fill="D9F2D0" w:themeFill="accent6" w:themeFillTint="33"/>
          </w:tcPr>
          <w:p w14:paraId="33E72B20" w14:textId="6AB4DFC0" w:rsidR="00FE785D" w:rsidRPr="00D72596" w:rsidRDefault="00FE785D" w:rsidP="00D63C8A">
            <w:r w:rsidRPr="00D72596">
              <w:t>The new Act should provide that a person subject to a preventive measure who breaches</w:t>
            </w:r>
            <w:r w:rsidR="00334B2B">
              <w:t xml:space="preserve"> </w:t>
            </w:r>
            <w:r w:rsidRPr="00D72596">
              <w:t xml:space="preserve">any conditions of that measure </w:t>
            </w:r>
            <w:r w:rsidR="00334B2B" w:rsidRPr="00D72596">
              <w:t xml:space="preserve">without reasonable excuse </w:t>
            </w:r>
            <w:r w:rsidRPr="00D72596">
              <w:t>commits an offence and is liable on conviction to imprisonment for a term not exceeding two years.</w:t>
            </w:r>
          </w:p>
          <w:sdt>
            <w:sdtPr>
              <w:alias w:val="Your comments here"/>
              <w:tag w:val="Your comments here"/>
              <w:id w:val="1547650754"/>
              <w:placeholder>
                <w:docPart w:val="1A4BEBA8D80C41CE94D100C45E78A153"/>
              </w:placeholder>
              <w:showingPlcHdr/>
            </w:sdtPr>
            <w:sdtEndPr/>
            <w:sdtContent>
              <w:p w14:paraId="466E3075" w14:textId="77777777" w:rsidR="00FE785D" w:rsidRPr="00D72596" w:rsidRDefault="00FE785D" w:rsidP="00286988">
                <w:r w:rsidRPr="00D72596">
                  <w:rPr>
                    <w:rStyle w:val="PlaceholderText"/>
                    <w:rFonts w:ascii="Aptos" w:hAnsi="Aptos"/>
                  </w:rPr>
                  <w:t>Click or tap here to make a comment</w:t>
                </w:r>
              </w:p>
            </w:sdtContent>
          </w:sdt>
        </w:tc>
      </w:tr>
    </w:tbl>
    <w:p w14:paraId="6F4CB87F"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1A90B6D1" w14:textId="77777777" w:rsidTr="000B21D6">
        <w:tc>
          <w:tcPr>
            <w:tcW w:w="562" w:type="dxa"/>
            <w:shd w:val="clear" w:color="auto" w:fill="D9F2D0" w:themeFill="accent6" w:themeFillTint="33"/>
          </w:tcPr>
          <w:p w14:paraId="6D4EE3C9" w14:textId="724AA81E" w:rsidR="00FE785D" w:rsidRPr="00D72596" w:rsidRDefault="001A71C5" w:rsidP="00286988">
            <w:r w:rsidRPr="00D72596">
              <w:t>P8</w:t>
            </w:r>
            <w:r w:rsidR="00CC1A0F">
              <w:t>0</w:t>
            </w:r>
          </w:p>
        </w:tc>
        <w:tc>
          <w:tcPr>
            <w:tcW w:w="8454" w:type="dxa"/>
            <w:shd w:val="clear" w:color="auto" w:fill="D9F2D0" w:themeFill="accent6" w:themeFillTint="33"/>
          </w:tcPr>
          <w:p w14:paraId="06857568" w14:textId="6CC36A7F" w:rsidR="00FE785D" w:rsidRPr="00D72596" w:rsidRDefault="00FE785D" w:rsidP="00286988">
            <w:proofErr w:type="spellStart"/>
            <w:r w:rsidRPr="00D72596">
              <w:t>Te</w:t>
            </w:r>
            <w:proofErr w:type="spellEnd"/>
            <w:r w:rsidRPr="00D72596">
              <w:t xml:space="preserve"> </w:t>
            </w:r>
            <w:proofErr w:type="spellStart"/>
            <w:r w:rsidRPr="00D72596">
              <w:t>Kōti</w:t>
            </w:r>
            <w:proofErr w:type="spellEnd"/>
            <w:r w:rsidRPr="00D72596">
              <w:t xml:space="preserve"> Matua | High Court should have power to order that a preventive measure to which a person is subject be terminated and a more restrictive preventive measure be imposed if:</w:t>
            </w:r>
          </w:p>
          <w:p w14:paraId="48F5D319" w14:textId="1DB48554" w:rsidR="00FE785D" w:rsidRPr="00D72596" w:rsidRDefault="00FE785D" w:rsidP="004B09BC">
            <w:pPr>
              <w:pStyle w:val="ListParagraph"/>
              <w:numPr>
                <w:ilvl w:val="0"/>
                <w:numId w:val="38"/>
              </w:numPr>
              <w:ind w:left="447" w:hanging="447"/>
            </w:pPr>
            <w:r w:rsidRPr="00D72596">
              <w:t>the person would, if they were to remain subject to the preventive measure, pose such an unacceptably high risk to the community, themselves or others that they cannot be safely managed under that preventive measure; and</w:t>
            </w:r>
          </w:p>
          <w:p w14:paraId="19B04864" w14:textId="5D98F603" w:rsidR="00FE785D" w:rsidRPr="00D72596" w:rsidRDefault="00FE785D" w:rsidP="004B09BC">
            <w:pPr>
              <w:pStyle w:val="ListParagraph"/>
            </w:pPr>
            <w:r w:rsidRPr="00D72596">
              <w:t xml:space="preserve">all less restrictive options </w:t>
            </w:r>
            <w:r w:rsidRPr="006E3264">
              <w:t>for managing</w:t>
            </w:r>
            <w:r w:rsidR="009E5494" w:rsidRPr="006E3264">
              <w:t xml:space="preserve"> </w:t>
            </w:r>
            <w:r w:rsidRPr="006E3264">
              <w:t>the behaviour of the person have been considered and any appropriate options</w:t>
            </w:r>
            <w:r w:rsidRPr="00D72596">
              <w:t xml:space="preserve"> have been tried.</w:t>
            </w:r>
          </w:p>
          <w:sdt>
            <w:sdtPr>
              <w:alias w:val="Your comments here"/>
              <w:tag w:val="Your comments here"/>
              <w:id w:val="-913466799"/>
              <w:placeholder>
                <w:docPart w:val="DBE683FE2A30495E915B901D90D2D500"/>
              </w:placeholder>
              <w:showingPlcHdr/>
            </w:sdtPr>
            <w:sdtEndPr/>
            <w:sdtContent>
              <w:p w14:paraId="1AD5E3CC" w14:textId="77777777" w:rsidR="00FE785D" w:rsidRPr="00D72596" w:rsidRDefault="00FE785D" w:rsidP="00286988">
                <w:r w:rsidRPr="00D72596">
                  <w:rPr>
                    <w:rStyle w:val="PlaceholderText"/>
                    <w:rFonts w:ascii="Aptos" w:hAnsi="Aptos"/>
                  </w:rPr>
                  <w:t>Click or tap here to make a comment</w:t>
                </w:r>
              </w:p>
            </w:sdtContent>
          </w:sdt>
        </w:tc>
      </w:tr>
    </w:tbl>
    <w:p w14:paraId="3CC2421F"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6F4DCC80" w14:textId="77777777" w:rsidTr="000B21D6">
        <w:tc>
          <w:tcPr>
            <w:tcW w:w="562" w:type="dxa"/>
            <w:shd w:val="clear" w:color="auto" w:fill="D9F2D0" w:themeFill="accent6" w:themeFillTint="33"/>
          </w:tcPr>
          <w:p w14:paraId="036F8312" w14:textId="3C7B7BBA" w:rsidR="00FE785D" w:rsidRPr="00D72596" w:rsidRDefault="001A71C5" w:rsidP="00286988">
            <w:r w:rsidRPr="00D72596">
              <w:t>P8</w:t>
            </w:r>
            <w:r w:rsidR="00CC1A0F">
              <w:t>1</w:t>
            </w:r>
          </w:p>
        </w:tc>
        <w:tc>
          <w:tcPr>
            <w:tcW w:w="8454" w:type="dxa"/>
            <w:shd w:val="clear" w:color="auto" w:fill="D9F2D0" w:themeFill="accent6" w:themeFillTint="33"/>
          </w:tcPr>
          <w:p w14:paraId="6803FAEA" w14:textId="030FB64D" w:rsidR="00FE785D" w:rsidRPr="00D72596" w:rsidRDefault="00FE785D" w:rsidP="00286988">
            <w:proofErr w:type="spellStart"/>
            <w:r w:rsidRPr="00D72596">
              <w:t>Te</w:t>
            </w:r>
            <w:proofErr w:type="spellEnd"/>
            <w:r w:rsidRPr="00D72596">
              <w:t xml:space="preserve"> </w:t>
            </w:r>
            <w:proofErr w:type="spellStart"/>
            <w:r w:rsidRPr="00D72596">
              <w:t>Kōti</w:t>
            </w:r>
            <w:proofErr w:type="spellEnd"/>
            <w:r w:rsidRPr="00D72596">
              <w:t xml:space="preserve"> Matua | High Court should have power to order that a person subject to secure preventive detention be detained in prison if:</w:t>
            </w:r>
          </w:p>
          <w:p w14:paraId="7BBDD7BE" w14:textId="4549516A" w:rsidR="00FE785D" w:rsidRPr="00D72596" w:rsidRDefault="00FE785D" w:rsidP="00BE6CA3">
            <w:pPr>
              <w:pStyle w:val="ListParagraph"/>
              <w:numPr>
                <w:ilvl w:val="0"/>
                <w:numId w:val="39"/>
              </w:numPr>
              <w:ind w:left="447" w:hanging="447"/>
            </w:pPr>
            <w:r w:rsidRPr="00D72596">
              <w:lastRenderedPageBreak/>
              <w:t>the person would, if they were to remain subject to secure preventive detention, pose such an unacceptably high risk to the community, themselves or others that they cannot be safely managed on secure preventive detention; and</w:t>
            </w:r>
          </w:p>
          <w:p w14:paraId="3D0A9414" w14:textId="26D3C6D3" w:rsidR="00FE785D" w:rsidRPr="00D72596" w:rsidRDefault="00FE785D" w:rsidP="00BE6CA3">
            <w:pPr>
              <w:pStyle w:val="ListParagraph"/>
            </w:pPr>
            <w:r w:rsidRPr="00D72596">
              <w:t xml:space="preserve">all less restrictive </w:t>
            </w:r>
            <w:r w:rsidRPr="006E3264">
              <w:t xml:space="preserve">options for </w:t>
            </w:r>
            <w:r w:rsidR="00E64028" w:rsidRPr="006E3264">
              <w:t>managing</w:t>
            </w:r>
            <w:r w:rsidRPr="00D72596">
              <w:t xml:space="preserve"> the behaviour of the person have been considered and any appropriate options have been tried.</w:t>
            </w:r>
          </w:p>
          <w:sdt>
            <w:sdtPr>
              <w:alias w:val="Your comments here"/>
              <w:tag w:val="Your comments here"/>
              <w:id w:val="1695887188"/>
              <w:placeholder>
                <w:docPart w:val="49EFD2931FB24FF982212CE2E520076B"/>
              </w:placeholder>
              <w:showingPlcHdr/>
            </w:sdtPr>
            <w:sdtEndPr/>
            <w:sdtContent>
              <w:p w14:paraId="59DF8713" w14:textId="77777777" w:rsidR="00FE785D" w:rsidRPr="00D72596" w:rsidRDefault="00FE785D" w:rsidP="00286988">
                <w:r w:rsidRPr="00D72596">
                  <w:rPr>
                    <w:rStyle w:val="PlaceholderText"/>
                    <w:rFonts w:ascii="Aptos" w:hAnsi="Aptos"/>
                  </w:rPr>
                  <w:t>Click or tap here to make a comment</w:t>
                </w:r>
              </w:p>
            </w:sdtContent>
          </w:sdt>
        </w:tc>
      </w:tr>
    </w:tbl>
    <w:p w14:paraId="16AB3A39"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39A9DF31" w14:textId="77777777" w:rsidTr="000B21D6">
        <w:tc>
          <w:tcPr>
            <w:tcW w:w="562" w:type="dxa"/>
            <w:shd w:val="clear" w:color="auto" w:fill="D9F2D0" w:themeFill="accent6" w:themeFillTint="33"/>
          </w:tcPr>
          <w:p w14:paraId="41E54997" w14:textId="6EF84322" w:rsidR="00FE785D" w:rsidRPr="00D72596" w:rsidRDefault="001A71C5" w:rsidP="00286988">
            <w:r w:rsidRPr="00D72596">
              <w:t>P8</w:t>
            </w:r>
            <w:r w:rsidR="00CC1A0F">
              <w:t>2</w:t>
            </w:r>
          </w:p>
        </w:tc>
        <w:tc>
          <w:tcPr>
            <w:tcW w:w="8454" w:type="dxa"/>
            <w:shd w:val="clear" w:color="auto" w:fill="D9F2D0" w:themeFill="accent6" w:themeFillTint="33"/>
          </w:tcPr>
          <w:p w14:paraId="1444F821" w14:textId="1BFB10F5" w:rsidR="00FE785D" w:rsidRPr="00D72596" w:rsidRDefault="00FE785D" w:rsidP="00341914">
            <w:r w:rsidRPr="00D72596">
              <w:t xml:space="preserve">A person who </w:t>
            </w:r>
            <w:proofErr w:type="spellStart"/>
            <w:r w:rsidRPr="00D72596">
              <w:t>Te</w:t>
            </w:r>
            <w:proofErr w:type="spellEnd"/>
            <w:r w:rsidRPr="00D72596">
              <w:t xml:space="preserve"> </w:t>
            </w:r>
            <w:proofErr w:type="spellStart"/>
            <w:r w:rsidRPr="00D72596">
              <w:t>Kōti</w:t>
            </w:r>
            <w:proofErr w:type="spellEnd"/>
            <w:r w:rsidRPr="00D72596">
              <w:t xml:space="preserve"> Matua | High Court has ordered to be detained in prison should:</w:t>
            </w:r>
          </w:p>
          <w:p w14:paraId="34EFCE66" w14:textId="35F9A570" w:rsidR="00FE785D" w:rsidRPr="00D72596" w:rsidRDefault="00FE785D" w:rsidP="009E5726">
            <w:pPr>
              <w:pStyle w:val="ListParagraph"/>
              <w:numPr>
                <w:ilvl w:val="0"/>
                <w:numId w:val="40"/>
              </w:numPr>
              <w:ind w:left="447" w:hanging="447"/>
            </w:pPr>
            <w:r w:rsidRPr="00D72596">
              <w:t xml:space="preserve">be treated in the same way as a prisoner who is committed to prison solely because they are awaiting </w:t>
            </w:r>
            <w:proofErr w:type="gramStart"/>
            <w:r w:rsidRPr="00D72596">
              <w:t>trial;</w:t>
            </w:r>
            <w:proofErr w:type="gramEnd"/>
            <w:r w:rsidRPr="00D72596">
              <w:t xml:space="preserve"> </w:t>
            </w:r>
          </w:p>
          <w:p w14:paraId="6ECDF2AC" w14:textId="000FEE59" w:rsidR="00FE785D" w:rsidRPr="00D72596" w:rsidRDefault="00FE785D" w:rsidP="009E5726">
            <w:pPr>
              <w:pStyle w:val="ListParagraph"/>
            </w:pPr>
            <w:r w:rsidRPr="00D72596">
              <w:t>have the rights and obligations of such a prisoner; and</w:t>
            </w:r>
          </w:p>
          <w:p w14:paraId="6DE3A598" w14:textId="37836803" w:rsidR="00FE785D" w:rsidRPr="00D72596" w:rsidRDefault="00FE785D" w:rsidP="007A2368">
            <w:pPr>
              <w:pStyle w:val="ListParagraph"/>
            </w:pPr>
            <w:r w:rsidRPr="00D72596">
              <w:t>have all the rights conferred on that person under the new Act to the extent that those rights are compatible with the provisions of the Corrections Act 2004 that apply to prisoners who are committed to prison solely because they are awaiting trial.</w:t>
            </w:r>
          </w:p>
          <w:sdt>
            <w:sdtPr>
              <w:alias w:val="Your comments here"/>
              <w:tag w:val="Your comments here"/>
              <w:id w:val="-540367639"/>
              <w:placeholder>
                <w:docPart w:val="135B415BA09F48C690FEB2E935667C28"/>
              </w:placeholder>
              <w:showingPlcHdr/>
            </w:sdtPr>
            <w:sdtEndPr/>
            <w:sdtContent>
              <w:p w14:paraId="5154B4D3" w14:textId="77777777" w:rsidR="00FE785D" w:rsidRPr="00D72596" w:rsidRDefault="00FE785D" w:rsidP="00286988">
                <w:r w:rsidRPr="00D72596">
                  <w:rPr>
                    <w:rStyle w:val="PlaceholderText"/>
                    <w:rFonts w:ascii="Aptos" w:hAnsi="Aptos"/>
                  </w:rPr>
                  <w:t>Click or tap here to make a comment</w:t>
                </w:r>
              </w:p>
            </w:sdtContent>
          </w:sdt>
        </w:tc>
      </w:tr>
    </w:tbl>
    <w:p w14:paraId="4556415C" w14:textId="384DB712" w:rsidR="00FE785D" w:rsidRPr="00CF18C7" w:rsidRDefault="00FE785D" w:rsidP="00CF18C7">
      <w:pPr>
        <w:pStyle w:val="Style1"/>
        <w:spacing w:after="0"/>
        <w:rPr>
          <w:rFonts w:ascii="Aptos" w:hAnsi="Aptos"/>
          <w:sz w:val="28"/>
          <w:szCs w:val="28"/>
        </w:rPr>
      </w:pPr>
      <w:r w:rsidRPr="00CF18C7">
        <w:rPr>
          <w:rFonts w:ascii="Aptos" w:hAnsi="Aptos"/>
          <w:sz w:val="28"/>
          <w:szCs w:val="28"/>
        </w:rPr>
        <w:t>Review, variation and terminati</w:t>
      </w:r>
      <w:r w:rsidRPr="00244DB3">
        <w:rPr>
          <w:rFonts w:ascii="Aptos" w:hAnsi="Aptos"/>
          <w:sz w:val="28"/>
          <w:szCs w:val="28"/>
        </w:rPr>
        <w:t>on (</w:t>
      </w:r>
      <w:hyperlink r:id="rId28" w:anchor="page=346" w:history="1">
        <w:r w:rsidR="00244DB3" w:rsidRPr="00244DB3">
          <w:rPr>
            <w:rStyle w:val="Hyperlink"/>
            <w:rFonts w:ascii="Aptos" w:hAnsi="Aptos"/>
            <w:color w:val="73AB6E"/>
            <w:sz w:val="28"/>
            <w:szCs w:val="28"/>
          </w:rPr>
          <w:t xml:space="preserve">see </w:t>
        </w:r>
        <w:r w:rsidRPr="00244DB3">
          <w:rPr>
            <w:rStyle w:val="Hyperlink"/>
            <w:rFonts w:ascii="Aptos" w:hAnsi="Aptos"/>
            <w:color w:val="73AB6E"/>
            <w:sz w:val="28"/>
            <w:szCs w:val="28"/>
          </w:rPr>
          <w:t>Chapter 18</w:t>
        </w:r>
      </w:hyperlink>
      <w:r w:rsidRPr="00244DB3">
        <w:rPr>
          <w:rFonts w:ascii="Aptos" w:hAnsi="Aptos"/>
          <w:sz w:val="28"/>
          <w:szCs w:val="28"/>
        </w:rPr>
        <w:t>)</w:t>
      </w:r>
    </w:p>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7B1E76F8" w14:textId="77777777" w:rsidTr="000B21D6">
        <w:tc>
          <w:tcPr>
            <w:tcW w:w="562" w:type="dxa"/>
            <w:shd w:val="clear" w:color="auto" w:fill="D9F2D0" w:themeFill="accent6" w:themeFillTint="33"/>
          </w:tcPr>
          <w:p w14:paraId="19164CDA" w14:textId="07F608EB" w:rsidR="00FE785D" w:rsidRPr="00D72596" w:rsidRDefault="001A71C5" w:rsidP="00286988">
            <w:r w:rsidRPr="00D72596">
              <w:t>P8</w:t>
            </w:r>
            <w:r w:rsidR="00CC1A0F">
              <w:t>3</w:t>
            </w:r>
          </w:p>
        </w:tc>
        <w:tc>
          <w:tcPr>
            <w:tcW w:w="8454" w:type="dxa"/>
            <w:shd w:val="clear" w:color="auto" w:fill="D9F2D0" w:themeFill="accent6" w:themeFillTint="33"/>
          </w:tcPr>
          <w:p w14:paraId="078F064A" w14:textId="3A475C17" w:rsidR="00FE785D" w:rsidRPr="00D72596" w:rsidRDefault="00087419" w:rsidP="00087419">
            <w:r w:rsidRPr="00087419">
              <w:t>The new Act should provide that a preventive measure is indeterminate and remains in force until it is terminated by a court</w:t>
            </w:r>
            <w:r w:rsidR="00FE785D" w:rsidRPr="00D72596">
              <w:t>.</w:t>
            </w:r>
          </w:p>
          <w:sdt>
            <w:sdtPr>
              <w:alias w:val="Your comments here"/>
              <w:tag w:val="Your comments here"/>
              <w:id w:val="365265628"/>
              <w:placeholder>
                <w:docPart w:val="EFBDB3427AF942699A2F449F83135914"/>
              </w:placeholder>
              <w:showingPlcHdr/>
            </w:sdtPr>
            <w:sdtEndPr/>
            <w:sdtContent>
              <w:p w14:paraId="14F0F61D" w14:textId="77777777" w:rsidR="00FE785D" w:rsidRPr="00D72596" w:rsidRDefault="00FE785D" w:rsidP="00286988">
                <w:r w:rsidRPr="00D72596">
                  <w:rPr>
                    <w:rStyle w:val="PlaceholderText"/>
                    <w:rFonts w:ascii="Aptos" w:hAnsi="Aptos"/>
                  </w:rPr>
                  <w:t>Click or tap here to make a comment</w:t>
                </w:r>
              </w:p>
            </w:sdtContent>
          </w:sdt>
        </w:tc>
      </w:tr>
    </w:tbl>
    <w:p w14:paraId="5AC71063"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6FCFD4CC" w14:textId="77777777" w:rsidTr="000B21D6">
        <w:tc>
          <w:tcPr>
            <w:tcW w:w="562" w:type="dxa"/>
            <w:shd w:val="clear" w:color="auto" w:fill="D9F2D0" w:themeFill="accent6" w:themeFillTint="33"/>
          </w:tcPr>
          <w:p w14:paraId="21CC8F64" w14:textId="76FDA2A0" w:rsidR="00FE785D" w:rsidRPr="00D72596" w:rsidRDefault="001A71C5" w:rsidP="00286988">
            <w:r w:rsidRPr="00D72596">
              <w:t>P8</w:t>
            </w:r>
            <w:r w:rsidR="00CC1A0F">
              <w:t>4</w:t>
            </w:r>
          </w:p>
        </w:tc>
        <w:tc>
          <w:tcPr>
            <w:tcW w:w="8454" w:type="dxa"/>
            <w:shd w:val="clear" w:color="auto" w:fill="D9F2D0" w:themeFill="accent6" w:themeFillTint="33"/>
          </w:tcPr>
          <w:p w14:paraId="3FA5B89C" w14:textId="4E2CB44F" w:rsidR="00FE785D" w:rsidRPr="00D72596" w:rsidRDefault="000B08FB" w:rsidP="006C4506">
            <w:r w:rsidRPr="000B08FB">
              <w:t>Under the new Act, a preventive measure to which a person is subject should be suspended while that person is detained in a prison (except under a prison detention order or a sentence of life imprisonment). Community preventive supervision and residential preventive supervision should remain suspended during any period the person is released from prison (if applicable) until the sentence expiry date. Secure preventive detention should reactivate once the person is no longer detained in a prison.</w:t>
            </w:r>
          </w:p>
          <w:sdt>
            <w:sdtPr>
              <w:alias w:val="Your comments here"/>
              <w:tag w:val="Your comments here"/>
              <w:id w:val="1469860435"/>
              <w:placeholder>
                <w:docPart w:val="A86A7B9CD4EB4501A7760ACCAF9CA4A0"/>
              </w:placeholder>
              <w:showingPlcHdr/>
            </w:sdtPr>
            <w:sdtEndPr/>
            <w:sdtContent>
              <w:p w14:paraId="53A804E0" w14:textId="77777777" w:rsidR="00FE785D" w:rsidRPr="00D72596" w:rsidRDefault="00FE785D" w:rsidP="00286988">
                <w:r w:rsidRPr="00D72596">
                  <w:rPr>
                    <w:rStyle w:val="PlaceholderText"/>
                    <w:rFonts w:ascii="Aptos" w:hAnsi="Aptos"/>
                  </w:rPr>
                  <w:t>Click or tap here to make a comment</w:t>
                </w:r>
              </w:p>
            </w:sdtContent>
          </w:sdt>
        </w:tc>
      </w:tr>
    </w:tbl>
    <w:p w14:paraId="132384A2"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6AE1FB21" w14:textId="77777777" w:rsidTr="000B21D6">
        <w:tc>
          <w:tcPr>
            <w:tcW w:w="562" w:type="dxa"/>
            <w:shd w:val="clear" w:color="auto" w:fill="D9F2D0" w:themeFill="accent6" w:themeFillTint="33"/>
          </w:tcPr>
          <w:p w14:paraId="54A3EB54" w14:textId="016240AE" w:rsidR="00FE785D" w:rsidRPr="00D72596" w:rsidRDefault="001A71C5" w:rsidP="00286988">
            <w:r w:rsidRPr="00D72596">
              <w:t>P8</w:t>
            </w:r>
            <w:r w:rsidR="00CC1A0F">
              <w:t>5</w:t>
            </w:r>
          </w:p>
        </w:tc>
        <w:tc>
          <w:tcPr>
            <w:tcW w:w="8454" w:type="dxa"/>
            <w:shd w:val="clear" w:color="auto" w:fill="D9F2D0" w:themeFill="accent6" w:themeFillTint="33"/>
          </w:tcPr>
          <w:p w14:paraId="2F87E35D" w14:textId="3F667522" w:rsidR="00FE785D" w:rsidRPr="00D72596" w:rsidRDefault="00732526" w:rsidP="00732526">
            <w:r w:rsidRPr="00732526">
              <w:t>A preventive measure a person is subject to should continue in force while that person is serving a community-based sentence or a sentence of home detention</w:t>
            </w:r>
            <w:r w:rsidR="00FE785D" w:rsidRPr="00D72596">
              <w:t>.</w:t>
            </w:r>
          </w:p>
          <w:sdt>
            <w:sdtPr>
              <w:alias w:val="Your comments here"/>
              <w:tag w:val="Your comments here"/>
              <w:id w:val="-1730227833"/>
              <w:placeholder>
                <w:docPart w:val="1230B3828A5F459E966A73A987482E4B"/>
              </w:placeholder>
              <w:showingPlcHdr/>
            </w:sdtPr>
            <w:sdtEndPr/>
            <w:sdtContent>
              <w:p w14:paraId="0B2A2534" w14:textId="77777777" w:rsidR="00FE785D" w:rsidRPr="00D72596" w:rsidRDefault="00FE785D" w:rsidP="00286988">
                <w:r w:rsidRPr="00D72596">
                  <w:rPr>
                    <w:rStyle w:val="PlaceholderText"/>
                    <w:rFonts w:ascii="Aptos" w:hAnsi="Aptos"/>
                  </w:rPr>
                  <w:t>Click or tap here to make a comment</w:t>
                </w:r>
              </w:p>
            </w:sdtContent>
          </w:sdt>
        </w:tc>
      </w:tr>
    </w:tbl>
    <w:p w14:paraId="7A6C0683"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247D596F" w14:textId="77777777" w:rsidTr="000B21D6">
        <w:tc>
          <w:tcPr>
            <w:tcW w:w="562" w:type="dxa"/>
            <w:shd w:val="clear" w:color="auto" w:fill="D9F2D0" w:themeFill="accent6" w:themeFillTint="33"/>
          </w:tcPr>
          <w:p w14:paraId="1D42D497" w14:textId="2C7D05CC" w:rsidR="00FE785D" w:rsidRPr="00D72596" w:rsidRDefault="001A71C5" w:rsidP="00286988">
            <w:r w:rsidRPr="00D72596">
              <w:t>P</w:t>
            </w:r>
            <w:r w:rsidR="00CC1A0F">
              <w:t>86</w:t>
            </w:r>
          </w:p>
        </w:tc>
        <w:tc>
          <w:tcPr>
            <w:tcW w:w="8454" w:type="dxa"/>
            <w:shd w:val="clear" w:color="auto" w:fill="D9F2D0" w:themeFill="accent6" w:themeFillTint="33"/>
          </w:tcPr>
          <w:p w14:paraId="27E26838" w14:textId="76EF5F88" w:rsidR="00FE785D" w:rsidRPr="00D72596" w:rsidRDefault="00D67F96" w:rsidP="00286988">
            <w:r w:rsidRPr="00D67F96">
              <w:t>A preventive measure to which a person is subject should be suspended while an interim preventive measure is in force in relation to that person. If the court declines the application for the substantive preventive measure to which the interim measure relates, the suspended preventive measure should reactivate. If the court grants the application for the new substantive preventive measure, the suspended preventive measure should terminate</w:t>
            </w:r>
            <w:r w:rsidR="00FE785D" w:rsidRPr="00D72596">
              <w:t>.</w:t>
            </w:r>
          </w:p>
          <w:sdt>
            <w:sdtPr>
              <w:alias w:val="Your comments here"/>
              <w:tag w:val="Your comments here"/>
              <w:id w:val="1928921837"/>
              <w:placeholder>
                <w:docPart w:val="1581D166A25C4EE8B35A61BDC1740598"/>
              </w:placeholder>
              <w:showingPlcHdr/>
            </w:sdtPr>
            <w:sdtEndPr/>
            <w:sdtContent>
              <w:p w14:paraId="33C4EB22" w14:textId="77777777" w:rsidR="00FE785D" w:rsidRPr="00D72596" w:rsidRDefault="00FE785D" w:rsidP="00286988">
                <w:r w:rsidRPr="00D72596">
                  <w:rPr>
                    <w:rStyle w:val="PlaceholderText"/>
                    <w:rFonts w:ascii="Aptos" w:hAnsi="Aptos"/>
                  </w:rPr>
                  <w:t>Click or tap here to make a comment</w:t>
                </w:r>
              </w:p>
            </w:sdtContent>
          </w:sdt>
        </w:tc>
      </w:tr>
    </w:tbl>
    <w:p w14:paraId="77DCC83E"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578824D6" w14:textId="77777777" w:rsidTr="000B21D6">
        <w:tc>
          <w:tcPr>
            <w:tcW w:w="562" w:type="dxa"/>
            <w:shd w:val="clear" w:color="auto" w:fill="D9F2D0" w:themeFill="accent6" w:themeFillTint="33"/>
          </w:tcPr>
          <w:p w14:paraId="6BFAF951" w14:textId="415C9AF7" w:rsidR="00FE785D" w:rsidRPr="00D72596" w:rsidRDefault="001A71C5" w:rsidP="00286988">
            <w:r w:rsidRPr="00D72596">
              <w:t>P</w:t>
            </w:r>
            <w:r w:rsidR="00CC1A0F">
              <w:t>87</w:t>
            </w:r>
          </w:p>
        </w:tc>
        <w:tc>
          <w:tcPr>
            <w:tcW w:w="8454" w:type="dxa"/>
            <w:shd w:val="clear" w:color="auto" w:fill="D9F2D0" w:themeFill="accent6" w:themeFillTint="33"/>
          </w:tcPr>
          <w:p w14:paraId="163B8FF0" w14:textId="38C2CEA0" w:rsidR="00FE785D" w:rsidRPr="00D72596" w:rsidRDefault="008F5201" w:rsidP="00286988">
            <w:r w:rsidRPr="008F5201">
              <w:t>A preventive measure to which a person is subject should terminate if a sentence of life imprisonment is imposed on that person</w:t>
            </w:r>
            <w:r w:rsidR="00FE785D" w:rsidRPr="00D72596">
              <w:t>.</w:t>
            </w:r>
          </w:p>
          <w:sdt>
            <w:sdtPr>
              <w:alias w:val="Your comments here"/>
              <w:tag w:val="Your comments here"/>
              <w:id w:val="-820113693"/>
              <w:placeholder>
                <w:docPart w:val="40CBE35F424D40698838C7435A97CB89"/>
              </w:placeholder>
              <w:showingPlcHdr/>
            </w:sdtPr>
            <w:sdtEndPr/>
            <w:sdtContent>
              <w:p w14:paraId="060DB93E" w14:textId="77777777" w:rsidR="00FE785D" w:rsidRPr="00D72596" w:rsidRDefault="00FE785D" w:rsidP="00286988">
                <w:r w:rsidRPr="00D72596">
                  <w:rPr>
                    <w:rStyle w:val="PlaceholderText"/>
                    <w:rFonts w:ascii="Aptos" w:hAnsi="Aptos"/>
                  </w:rPr>
                  <w:t>Click or tap here to make a comment</w:t>
                </w:r>
              </w:p>
            </w:sdtContent>
          </w:sdt>
        </w:tc>
      </w:tr>
    </w:tbl>
    <w:p w14:paraId="1CFA111E"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2267C6B1" w14:textId="77777777" w:rsidTr="000B21D6">
        <w:tc>
          <w:tcPr>
            <w:tcW w:w="562" w:type="dxa"/>
            <w:shd w:val="clear" w:color="auto" w:fill="D9F2D0" w:themeFill="accent6" w:themeFillTint="33"/>
          </w:tcPr>
          <w:p w14:paraId="406F6A8A" w14:textId="18D40141" w:rsidR="00FE785D" w:rsidRPr="00D72596" w:rsidRDefault="001A71C5" w:rsidP="00286988">
            <w:r w:rsidRPr="00D72596">
              <w:t>P</w:t>
            </w:r>
            <w:r w:rsidR="00CC1A0F">
              <w:t>88</w:t>
            </w:r>
          </w:p>
        </w:tc>
        <w:tc>
          <w:tcPr>
            <w:tcW w:w="8454" w:type="dxa"/>
            <w:shd w:val="clear" w:color="auto" w:fill="D9F2D0" w:themeFill="accent6" w:themeFillTint="33"/>
          </w:tcPr>
          <w:p w14:paraId="0D570448" w14:textId="4DDAF5C8" w:rsidR="00FE785D" w:rsidRPr="00D72596" w:rsidRDefault="00C66FC3" w:rsidP="00286988">
            <w:r w:rsidRPr="00C66FC3">
              <w:t>Under the new Act, the chief executive of Ara Poutama Aotearoa | Department of Corrections should apply to the court for a review of a preventive measure no later than three years after the court has finally determined the application to impose the measures. For subsequent reviews, the chief executive should apply for a review of the preventive measure no later than three years after the court has finally determined the previous application for review</w:t>
            </w:r>
            <w:r w:rsidR="00FE785D" w:rsidRPr="00D72596">
              <w:t xml:space="preserve">. </w:t>
            </w:r>
          </w:p>
          <w:sdt>
            <w:sdtPr>
              <w:alias w:val="Your comments here"/>
              <w:tag w:val="Your comments here"/>
              <w:id w:val="-6284210"/>
              <w:placeholder>
                <w:docPart w:val="FF0DA4129E374B16A6ED2A70F984CAD7"/>
              </w:placeholder>
              <w:showingPlcHdr/>
            </w:sdtPr>
            <w:sdtEndPr/>
            <w:sdtContent>
              <w:p w14:paraId="5E4BF0F5" w14:textId="77777777" w:rsidR="00FE785D" w:rsidRPr="00D72596" w:rsidRDefault="00FE785D" w:rsidP="00286988">
                <w:r w:rsidRPr="00D72596">
                  <w:rPr>
                    <w:rStyle w:val="PlaceholderText"/>
                    <w:rFonts w:ascii="Aptos" w:hAnsi="Aptos"/>
                  </w:rPr>
                  <w:t>Click or tap here to make a comment</w:t>
                </w:r>
              </w:p>
            </w:sdtContent>
          </w:sdt>
        </w:tc>
      </w:tr>
    </w:tbl>
    <w:p w14:paraId="023E260F"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6672F7F8" w14:textId="77777777" w:rsidTr="000B21D6">
        <w:tc>
          <w:tcPr>
            <w:tcW w:w="562" w:type="dxa"/>
            <w:shd w:val="clear" w:color="auto" w:fill="D9F2D0" w:themeFill="accent6" w:themeFillTint="33"/>
          </w:tcPr>
          <w:p w14:paraId="2546B1F1" w14:textId="21F2D5A1" w:rsidR="00FE785D" w:rsidRPr="00D72596" w:rsidRDefault="001A71C5" w:rsidP="00286988">
            <w:r w:rsidRPr="00D72596">
              <w:t>P</w:t>
            </w:r>
            <w:r w:rsidR="00CC1A0F">
              <w:t>89</w:t>
            </w:r>
          </w:p>
        </w:tc>
        <w:tc>
          <w:tcPr>
            <w:tcW w:w="8454" w:type="dxa"/>
            <w:shd w:val="clear" w:color="auto" w:fill="D9F2D0" w:themeFill="accent6" w:themeFillTint="33"/>
          </w:tcPr>
          <w:p w14:paraId="24252FA4" w14:textId="4387AD4E" w:rsidR="00FE785D" w:rsidRPr="00D72596" w:rsidRDefault="00127F81" w:rsidP="00025DB8">
            <w:r w:rsidRPr="00127F81">
              <w:t xml:space="preserve">Applications for a review of community preventive supervision should be made to </w:t>
            </w:r>
            <w:proofErr w:type="spellStart"/>
            <w:r w:rsidRPr="00127F81">
              <w:t>te</w:t>
            </w:r>
            <w:proofErr w:type="spellEnd"/>
            <w:r w:rsidRPr="00127F81">
              <w:t xml:space="preserve"> </w:t>
            </w:r>
            <w:proofErr w:type="spellStart"/>
            <w:r w:rsidRPr="00127F81">
              <w:t>Kōti</w:t>
            </w:r>
            <w:proofErr w:type="spellEnd"/>
            <w:r w:rsidRPr="00127F81">
              <w:t xml:space="preserve">-a-Rohe | District Court. Applications for the review of residential preventive supervision or secure preventive detention should be made to </w:t>
            </w:r>
            <w:proofErr w:type="spellStart"/>
            <w:r w:rsidRPr="00127F81">
              <w:t>te</w:t>
            </w:r>
            <w:proofErr w:type="spellEnd"/>
            <w:r w:rsidRPr="00127F81">
              <w:t xml:space="preserve"> </w:t>
            </w:r>
            <w:proofErr w:type="spellStart"/>
            <w:r w:rsidRPr="00127F81">
              <w:t>Kōti</w:t>
            </w:r>
            <w:proofErr w:type="spellEnd"/>
            <w:r w:rsidRPr="00127F81">
              <w:t xml:space="preserve"> Matua | High Court</w:t>
            </w:r>
            <w:r w:rsidR="00FE785D" w:rsidRPr="00D72596">
              <w:t>.</w:t>
            </w:r>
          </w:p>
          <w:sdt>
            <w:sdtPr>
              <w:alias w:val="Your comments here"/>
              <w:tag w:val="Your comments here"/>
              <w:id w:val="438494613"/>
              <w:placeholder>
                <w:docPart w:val="FC56E2016A874B0D8E0C975ECD89146C"/>
              </w:placeholder>
              <w:showingPlcHdr/>
            </w:sdtPr>
            <w:sdtEndPr/>
            <w:sdtContent>
              <w:p w14:paraId="41A15CD4" w14:textId="77777777" w:rsidR="00FE785D" w:rsidRPr="00D72596" w:rsidRDefault="00FE785D" w:rsidP="00286988">
                <w:r w:rsidRPr="00D72596">
                  <w:rPr>
                    <w:rStyle w:val="PlaceholderText"/>
                    <w:rFonts w:ascii="Aptos" w:hAnsi="Aptos"/>
                  </w:rPr>
                  <w:t>Click or tap here to make a comment</w:t>
                </w:r>
              </w:p>
            </w:sdtContent>
          </w:sdt>
        </w:tc>
      </w:tr>
    </w:tbl>
    <w:p w14:paraId="639FE5D2"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7D9D021C" w14:textId="77777777" w:rsidTr="000B21D6">
        <w:tc>
          <w:tcPr>
            <w:tcW w:w="562" w:type="dxa"/>
            <w:shd w:val="clear" w:color="auto" w:fill="D9F2D0" w:themeFill="accent6" w:themeFillTint="33"/>
          </w:tcPr>
          <w:p w14:paraId="08408561" w14:textId="71B3CB93" w:rsidR="00FE785D" w:rsidRPr="00D72596" w:rsidRDefault="001A71C5" w:rsidP="00286988">
            <w:r w:rsidRPr="00D72596">
              <w:t>P</w:t>
            </w:r>
            <w:r w:rsidR="00CC1A0F">
              <w:t>90</w:t>
            </w:r>
          </w:p>
        </w:tc>
        <w:tc>
          <w:tcPr>
            <w:tcW w:w="8454" w:type="dxa"/>
            <w:shd w:val="clear" w:color="auto" w:fill="D9F2D0" w:themeFill="accent6" w:themeFillTint="33"/>
          </w:tcPr>
          <w:p w14:paraId="2E4996C8" w14:textId="493EFF18" w:rsidR="00FE785D" w:rsidRPr="00D72596" w:rsidRDefault="00DF27D4" w:rsidP="00286988">
            <w:r w:rsidRPr="00DF27D4">
              <w:t>To accompany an application, the chief executive of Ara Poutama Aotearoa | Department of Corrections should submit</w:t>
            </w:r>
            <w:r w:rsidR="00FE785D" w:rsidRPr="00D72596">
              <w:t xml:space="preserve">: </w:t>
            </w:r>
          </w:p>
          <w:p w14:paraId="582A4781" w14:textId="039179C4" w:rsidR="00FE785D" w:rsidRPr="00D72596" w:rsidRDefault="00314977" w:rsidP="007E03D2">
            <w:pPr>
              <w:pStyle w:val="ListParagraph"/>
              <w:numPr>
                <w:ilvl w:val="0"/>
                <w:numId w:val="41"/>
              </w:numPr>
              <w:ind w:left="447" w:hanging="447"/>
            </w:pPr>
            <w:r w:rsidRPr="00D72596">
              <w:t>one health assessor report for the review of community preventive supervision</w:t>
            </w:r>
            <w:r w:rsidR="00231DA3">
              <w:t xml:space="preserve"> or</w:t>
            </w:r>
            <w:r w:rsidRPr="00D72596">
              <w:t xml:space="preserve"> </w:t>
            </w:r>
            <w:r w:rsidR="00FE785D" w:rsidRPr="00D72596">
              <w:t xml:space="preserve">two health assessor reports for the review of </w:t>
            </w:r>
            <w:r w:rsidR="00231DA3" w:rsidRPr="00D72596">
              <w:t xml:space="preserve">residential preventive supervision </w:t>
            </w:r>
            <w:r w:rsidR="00231DA3">
              <w:t xml:space="preserve">and </w:t>
            </w:r>
            <w:r w:rsidR="00FE785D" w:rsidRPr="00D72596">
              <w:t>secure preventive detention; and</w:t>
            </w:r>
          </w:p>
          <w:p w14:paraId="3D3E2B1A" w14:textId="22170DC3" w:rsidR="00FE785D" w:rsidRPr="00D72596" w:rsidRDefault="00FE785D" w:rsidP="00286988">
            <w:pPr>
              <w:pStyle w:val="ListParagraph"/>
            </w:pPr>
            <w:r w:rsidRPr="00D72596">
              <w:t>the decisions of the review panel since the last court review.</w:t>
            </w:r>
          </w:p>
          <w:sdt>
            <w:sdtPr>
              <w:alias w:val="Your comments here"/>
              <w:tag w:val="Your comments here"/>
              <w:id w:val="541949252"/>
              <w:placeholder>
                <w:docPart w:val="EFC6EF9CC4F14B7B9E8C9BA2F4F14CA9"/>
              </w:placeholder>
              <w:showingPlcHdr/>
            </w:sdtPr>
            <w:sdtEndPr/>
            <w:sdtContent>
              <w:p w14:paraId="150861CF" w14:textId="77777777" w:rsidR="00FE785D" w:rsidRPr="00D72596" w:rsidRDefault="00FE785D" w:rsidP="00286988">
                <w:r w:rsidRPr="00D72596">
                  <w:rPr>
                    <w:rStyle w:val="PlaceholderText"/>
                    <w:rFonts w:ascii="Aptos" w:hAnsi="Aptos"/>
                  </w:rPr>
                  <w:t>Click or tap here to make a comment</w:t>
                </w:r>
              </w:p>
            </w:sdtContent>
          </w:sdt>
        </w:tc>
      </w:tr>
    </w:tbl>
    <w:p w14:paraId="0B66EA0E" w14:textId="77777777" w:rsidR="00FE785D" w:rsidRDefault="00FE785D" w:rsidP="00286988"/>
    <w:tbl>
      <w:tblPr>
        <w:tblStyle w:val="TableGrid"/>
        <w:tblW w:w="0" w:type="auto"/>
        <w:shd w:val="clear" w:color="auto" w:fill="D9F2D0" w:themeFill="accent6" w:themeFillTint="33"/>
        <w:tblLook w:val="04A0" w:firstRow="1" w:lastRow="0" w:firstColumn="1" w:lastColumn="0" w:noHBand="0" w:noVBand="1"/>
      </w:tblPr>
      <w:tblGrid>
        <w:gridCol w:w="585"/>
        <w:gridCol w:w="8431"/>
      </w:tblGrid>
      <w:tr w:rsidR="00614B5A" w:rsidRPr="00D72596" w14:paraId="4FDF0F33" w14:textId="77777777" w:rsidTr="007E03D2">
        <w:tc>
          <w:tcPr>
            <w:tcW w:w="585" w:type="dxa"/>
            <w:shd w:val="clear" w:color="auto" w:fill="D9F2D0" w:themeFill="accent6" w:themeFillTint="33"/>
          </w:tcPr>
          <w:p w14:paraId="3ECB44B3" w14:textId="01B4371E" w:rsidR="00614B5A" w:rsidRPr="00D72596" w:rsidRDefault="00614B5A" w:rsidP="00705C21">
            <w:r w:rsidRPr="00D72596">
              <w:t>R</w:t>
            </w:r>
            <w:r w:rsidR="00CC1A0F">
              <w:t>91</w:t>
            </w:r>
          </w:p>
        </w:tc>
        <w:tc>
          <w:tcPr>
            <w:tcW w:w="8431" w:type="dxa"/>
            <w:shd w:val="clear" w:color="auto" w:fill="D9F2D0" w:themeFill="accent6" w:themeFillTint="33"/>
          </w:tcPr>
          <w:p w14:paraId="300B7857" w14:textId="77777777" w:rsidR="00614B5A" w:rsidRPr="00D72596" w:rsidRDefault="00614B5A" w:rsidP="00614B5A">
            <w:r w:rsidRPr="00D72596">
              <w:t>The health assessor reports should address whether:</w:t>
            </w:r>
          </w:p>
          <w:p w14:paraId="431469D6" w14:textId="6E4BE8AE" w:rsidR="00614B5A" w:rsidRPr="00D72596" w:rsidRDefault="00614B5A" w:rsidP="00A81EB7">
            <w:pPr>
              <w:pStyle w:val="ListParagraph"/>
              <w:numPr>
                <w:ilvl w:val="0"/>
                <w:numId w:val="42"/>
              </w:numPr>
              <w:ind w:left="437" w:hanging="437"/>
            </w:pPr>
            <w:r w:rsidRPr="00D72596">
              <w:t>the eligible person is at high risk of committing a further qualifying offence in the next three years if the person does not remain subject to the preventive measure; and</w:t>
            </w:r>
          </w:p>
          <w:p w14:paraId="17174F09" w14:textId="7CD07C2C" w:rsidR="00614B5A" w:rsidRPr="00D72596" w:rsidRDefault="00614B5A" w:rsidP="00881229">
            <w:pPr>
              <w:pStyle w:val="ListParagraph"/>
            </w:pPr>
            <w:r w:rsidRPr="00D72596">
              <w:t>having regard to the nature and extent of the high risk the person will commit a further qualifying offence, the preventive measure is the least restrictive measure adequate to address the high risk that the eligible person will commit a further qualifying offence.</w:t>
            </w:r>
          </w:p>
          <w:sdt>
            <w:sdtPr>
              <w:alias w:val="Your comments here"/>
              <w:tag w:val="Your comments here"/>
              <w:id w:val="-1401668245"/>
              <w:placeholder>
                <w:docPart w:val="5E3B00939D41494183D1C0606A02B7C5"/>
              </w:placeholder>
              <w:showingPlcHdr/>
            </w:sdtPr>
            <w:sdtEndPr/>
            <w:sdtContent>
              <w:p w14:paraId="743FD519" w14:textId="77777777" w:rsidR="00614B5A" w:rsidRPr="00D72596" w:rsidRDefault="00614B5A" w:rsidP="00705C21">
                <w:r w:rsidRPr="00D72596">
                  <w:rPr>
                    <w:rStyle w:val="PlaceholderText"/>
                    <w:rFonts w:ascii="Aptos" w:hAnsi="Aptos"/>
                  </w:rPr>
                  <w:t>Click or tap here to make a comment</w:t>
                </w:r>
              </w:p>
            </w:sdtContent>
          </w:sdt>
        </w:tc>
      </w:tr>
    </w:tbl>
    <w:p w14:paraId="46192FC8" w14:textId="77777777" w:rsidR="00FE785D"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85"/>
        <w:gridCol w:w="8431"/>
      </w:tblGrid>
      <w:tr w:rsidR="007E03D2" w:rsidRPr="00D72596" w14:paraId="000ED818" w14:textId="77777777" w:rsidTr="00705C21">
        <w:tc>
          <w:tcPr>
            <w:tcW w:w="585" w:type="dxa"/>
            <w:shd w:val="clear" w:color="auto" w:fill="D9F2D0" w:themeFill="accent6" w:themeFillTint="33"/>
          </w:tcPr>
          <w:p w14:paraId="6E48DC2A" w14:textId="6A9B6524" w:rsidR="007E03D2" w:rsidRPr="00D72596" w:rsidRDefault="007E03D2" w:rsidP="00705C21">
            <w:r w:rsidRPr="00D72596">
              <w:t>R9</w:t>
            </w:r>
            <w:r w:rsidR="00CC1A0F">
              <w:t>2</w:t>
            </w:r>
          </w:p>
        </w:tc>
        <w:tc>
          <w:tcPr>
            <w:tcW w:w="8431" w:type="dxa"/>
            <w:shd w:val="clear" w:color="auto" w:fill="D9F2D0" w:themeFill="accent6" w:themeFillTint="33"/>
          </w:tcPr>
          <w:p w14:paraId="7C333270" w14:textId="77777777" w:rsidR="007E03D2" w:rsidRPr="00D72596" w:rsidRDefault="007E03D2" w:rsidP="005B7DDA">
            <w:r w:rsidRPr="00D72596">
              <w:t>When determining an application for review of a preventive measure, the court should review the ongoing justification for the measure by applying the same legislative tests that are used for imposing preventive measures.</w:t>
            </w:r>
          </w:p>
          <w:sdt>
            <w:sdtPr>
              <w:alias w:val="Your comments here"/>
              <w:tag w:val="Your comments here"/>
              <w:id w:val="-792125439"/>
              <w:placeholder>
                <w:docPart w:val="DEF1D1583D5B477CA96FBC4F325C1E0C"/>
              </w:placeholder>
              <w:showingPlcHdr/>
            </w:sdtPr>
            <w:sdtEndPr/>
            <w:sdtContent>
              <w:p w14:paraId="5322FB48" w14:textId="77777777" w:rsidR="007E03D2" w:rsidRPr="00D72596" w:rsidRDefault="007E03D2" w:rsidP="00705C21">
                <w:r w:rsidRPr="00D72596">
                  <w:rPr>
                    <w:rStyle w:val="PlaceholderText"/>
                    <w:rFonts w:ascii="Aptos" w:hAnsi="Aptos"/>
                  </w:rPr>
                  <w:t>Click or tap here to make a comment</w:t>
                </w:r>
              </w:p>
            </w:sdtContent>
          </w:sdt>
        </w:tc>
      </w:tr>
    </w:tbl>
    <w:p w14:paraId="0326459A" w14:textId="77777777" w:rsidR="007E03D2" w:rsidRPr="00D72596" w:rsidRDefault="007E03D2"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0110E9B2" w14:textId="77777777" w:rsidTr="000B21D6">
        <w:tc>
          <w:tcPr>
            <w:tcW w:w="562" w:type="dxa"/>
            <w:shd w:val="clear" w:color="auto" w:fill="D9F2D0" w:themeFill="accent6" w:themeFillTint="33"/>
          </w:tcPr>
          <w:p w14:paraId="4F4AD8D5" w14:textId="7212F3F3" w:rsidR="00FE785D" w:rsidRPr="00D72596" w:rsidRDefault="001A71C5" w:rsidP="00286988">
            <w:r w:rsidRPr="00D72596">
              <w:t>P9</w:t>
            </w:r>
            <w:r w:rsidR="00CC1A0F">
              <w:t>3</w:t>
            </w:r>
          </w:p>
        </w:tc>
        <w:tc>
          <w:tcPr>
            <w:tcW w:w="8454" w:type="dxa"/>
            <w:shd w:val="clear" w:color="auto" w:fill="D9F2D0" w:themeFill="accent6" w:themeFillTint="33"/>
          </w:tcPr>
          <w:p w14:paraId="056D40AB" w14:textId="0522FAE4" w:rsidR="00FE785D" w:rsidRPr="00D72596" w:rsidRDefault="00FE785D" w:rsidP="00286988">
            <w:r w:rsidRPr="00D72596">
              <w:t xml:space="preserve">The court should determine an application for the review of a preventive measure by: </w:t>
            </w:r>
          </w:p>
          <w:p w14:paraId="4B569911" w14:textId="1DA043DD" w:rsidR="00FE785D" w:rsidRPr="00D72596" w:rsidRDefault="00FE785D" w:rsidP="00B7555B">
            <w:pPr>
              <w:pStyle w:val="ListParagraph"/>
              <w:numPr>
                <w:ilvl w:val="0"/>
                <w:numId w:val="43"/>
              </w:numPr>
              <w:ind w:left="447" w:hanging="447"/>
            </w:pPr>
            <w:r w:rsidRPr="00D72596">
              <w:t xml:space="preserve">confirming the preventive measure and, if applicable, its </w:t>
            </w:r>
            <w:proofErr w:type="gramStart"/>
            <w:r w:rsidRPr="00D72596">
              <w:t>conditions;</w:t>
            </w:r>
            <w:proofErr w:type="gramEnd"/>
          </w:p>
          <w:p w14:paraId="543AFCD0" w14:textId="38147746" w:rsidR="00FE785D" w:rsidRPr="00D72596" w:rsidRDefault="00FE785D" w:rsidP="00B7555B">
            <w:pPr>
              <w:pStyle w:val="ListParagraph"/>
            </w:pPr>
            <w:r w:rsidRPr="00D72596">
              <w:t xml:space="preserve">confirming the preventive measure but varying the special conditions of the preventive measure </w:t>
            </w:r>
            <w:r w:rsidR="00BD3C64" w:rsidRPr="00D72596">
              <w:t xml:space="preserve">to make them less restrictive </w:t>
            </w:r>
            <w:r w:rsidRPr="00D72596">
              <w:t xml:space="preserve">(in the case of </w:t>
            </w:r>
            <w:r w:rsidR="00905BE1" w:rsidRPr="00D72596">
              <w:t>community preventive supervision</w:t>
            </w:r>
            <w:r w:rsidR="004D24E2">
              <w:t xml:space="preserve"> or </w:t>
            </w:r>
            <w:r w:rsidRPr="00D72596">
              <w:t xml:space="preserve">residential </w:t>
            </w:r>
            <w:r w:rsidR="004D24E2" w:rsidRPr="00D72596">
              <w:t xml:space="preserve">preventive </w:t>
            </w:r>
            <w:r w:rsidRPr="00D72596">
              <w:t>supervision</w:t>
            </w:r>
            <w:proofErr w:type="gramStart"/>
            <w:r w:rsidRPr="00D72596">
              <w:t>);</w:t>
            </w:r>
            <w:proofErr w:type="gramEnd"/>
          </w:p>
          <w:p w14:paraId="76019705" w14:textId="4B46A69A" w:rsidR="00FE785D" w:rsidRPr="00D72596" w:rsidRDefault="00FE785D" w:rsidP="00BD3C64">
            <w:pPr>
              <w:pStyle w:val="ListParagraph"/>
            </w:pPr>
            <w:r w:rsidRPr="00D72596">
              <w:t>terminating the preventive measure and imposing a less restrictive measure; or</w:t>
            </w:r>
          </w:p>
          <w:p w14:paraId="360B8464" w14:textId="0B11701D" w:rsidR="00FE785D" w:rsidRPr="00D72596" w:rsidRDefault="00FE785D" w:rsidP="00D506F9">
            <w:pPr>
              <w:pStyle w:val="ListParagraph"/>
            </w:pPr>
            <w:r w:rsidRPr="00D72596">
              <w:t>terminating the preventive measure without replacement.</w:t>
            </w:r>
          </w:p>
          <w:sdt>
            <w:sdtPr>
              <w:alias w:val="Your comments here"/>
              <w:tag w:val="Your comments here"/>
              <w:id w:val="-1916777748"/>
              <w:placeholder>
                <w:docPart w:val="4A770DB9863B4F1081E859633EA42F7E"/>
              </w:placeholder>
              <w:showingPlcHdr/>
            </w:sdtPr>
            <w:sdtEndPr/>
            <w:sdtContent>
              <w:p w14:paraId="72E2C79E" w14:textId="77777777" w:rsidR="00FE785D" w:rsidRPr="00D72596" w:rsidRDefault="00FE785D" w:rsidP="00286988">
                <w:r w:rsidRPr="00D72596">
                  <w:rPr>
                    <w:rStyle w:val="PlaceholderText"/>
                    <w:rFonts w:ascii="Aptos" w:hAnsi="Aptos"/>
                  </w:rPr>
                  <w:t>Click or tap here to make a comment</w:t>
                </w:r>
              </w:p>
            </w:sdtContent>
          </w:sdt>
        </w:tc>
      </w:tr>
    </w:tbl>
    <w:p w14:paraId="00E1F75B"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3798A70D" w14:textId="77777777" w:rsidTr="000B21D6">
        <w:tc>
          <w:tcPr>
            <w:tcW w:w="562" w:type="dxa"/>
            <w:shd w:val="clear" w:color="auto" w:fill="D9F2D0" w:themeFill="accent6" w:themeFillTint="33"/>
          </w:tcPr>
          <w:p w14:paraId="77DB1F8B" w14:textId="2B4AA220" w:rsidR="00FE785D" w:rsidRPr="00D72596" w:rsidRDefault="001A71C5" w:rsidP="00286988">
            <w:r w:rsidRPr="00D72596">
              <w:t>P9</w:t>
            </w:r>
            <w:r w:rsidR="00CC1A0F">
              <w:t>4</w:t>
            </w:r>
          </w:p>
        </w:tc>
        <w:tc>
          <w:tcPr>
            <w:tcW w:w="8454" w:type="dxa"/>
            <w:shd w:val="clear" w:color="auto" w:fill="D9F2D0" w:themeFill="accent6" w:themeFillTint="33"/>
          </w:tcPr>
          <w:p w14:paraId="2C5619C2" w14:textId="57186509" w:rsidR="00FE785D" w:rsidRPr="00D72596" w:rsidRDefault="00FE785D" w:rsidP="00C273AC">
            <w:r w:rsidRPr="00D72596">
              <w:t xml:space="preserve">If the court confirms the preventive measure, or orders the imposition of a less restrictive measure, it should review the person’s treatment and supervision plan. The court </w:t>
            </w:r>
            <w:r w:rsidR="00C273AC">
              <w:t>should</w:t>
            </w:r>
            <w:r w:rsidRPr="00D72596">
              <w:t xml:space="preserve"> </w:t>
            </w:r>
            <w:r w:rsidR="00C273AC">
              <w:t xml:space="preserve">have the </w:t>
            </w:r>
            <w:r w:rsidRPr="00D72596">
              <w:t>power to make recommendations to the person responsible for developing and administering the plan.</w:t>
            </w:r>
          </w:p>
          <w:sdt>
            <w:sdtPr>
              <w:alias w:val="Your comments here"/>
              <w:tag w:val="Your comments here"/>
              <w:id w:val="-1088692019"/>
              <w:placeholder>
                <w:docPart w:val="FA73D958B22F487FAF4DBB44A554509F"/>
              </w:placeholder>
              <w:showingPlcHdr/>
            </w:sdtPr>
            <w:sdtEndPr/>
            <w:sdtContent>
              <w:p w14:paraId="7E26F52C" w14:textId="77777777" w:rsidR="00FE785D" w:rsidRPr="00D72596" w:rsidRDefault="00FE785D" w:rsidP="00286988">
                <w:r w:rsidRPr="00D72596">
                  <w:rPr>
                    <w:rStyle w:val="PlaceholderText"/>
                    <w:rFonts w:ascii="Aptos" w:hAnsi="Aptos"/>
                  </w:rPr>
                  <w:t>Click or tap here to make a comment</w:t>
                </w:r>
              </w:p>
            </w:sdtContent>
          </w:sdt>
        </w:tc>
      </w:tr>
    </w:tbl>
    <w:p w14:paraId="764D602E"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7AF23593" w14:textId="77777777" w:rsidTr="000B21D6">
        <w:tc>
          <w:tcPr>
            <w:tcW w:w="562" w:type="dxa"/>
            <w:shd w:val="clear" w:color="auto" w:fill="D9F2D0" w:themeFill="accent6" w:themeFillTint="33"/>
          </w:tcPr>
          <w:p w14:paraId="116FC956" w14:textId="00871474" w:rsidR="00FE785D" w:rsidRPr="00D72596" w:rsidRDefault="001A71C5" w:rsidP="00286988">
            <w:r w:rsidRPr="00D72596">
              <w:lastRenderedPageBreak/>
              <w:t>P9</w:t>
            </w:r>
            <w:r w:rsidR="00CC1A0F">
              <w:t>5</w:t>
            </w:r>
          </w:p>
        </w:tc>
        <w:tc>
          <w:tcPr>
            <w:tcW w:w="8454" w:type="dxa"/>
            <w:shd w:val="clear" w:color="auto" w:fill="D9F2D0" w:themeFill="accent6" w:themeFillTint="33"/>
          </w:tcPr>
          <w:p w14:paraId="088BAF34" w14:textId="3159C6BC" w:rsidR="00FE785D" w:rsidRPr="00D72596" w:rsidRDefault="00FE785D" w:rsidP="00C273AC">
            <w:r w:rsidRPr="00D72596">
              <w:t>The new Act should provide for the establishment of a review panel. The review panel should:</w:t>
            </w:r>
          </w:p>
          <w:p w14:paraId="71CD11E3" w14:textId="0A3D613D" w:rsidR="00FE785D" w:rsidRDefault="00FE785D" w:rsidP="00495CA0">
            <w:pPr>
              <w:pStyle w:val="ListParagraph"/>
              <w:numPr>
                <w:ilvl w:val="0"/>
                <w:numId w:val="44"/>
              </w:numPr>
              <w:ind w:left="447" w:hanging="447"/>
            </w:pPr>
            <w:r w:rsidRPr="00D72596">
              <w:t xml:space="preserve">be chaired by a judge or former </w:t>
            </w:r>
            <w:proofErr w:type="gramStart"/>
            <w:r w:rsidRPr="00D72596">
              <w:t>judge;</w:t>
            </w:r>
            <w:proofErr w:type="gramEnd"/>
          </w:p>
          <w:p w14:paraId="0BE1B267" w14:textId="0B2AB2C5" w:rsidR="006E3F76" w:rsidRPr="00D72596" w:rsidRDefault="00495CA0" w:rsidP="00495CA0">
            <w:pPr>
              <w:pStyle w:val="ListParagraph"/>
            </w:pPr>
            <w:r w:rsidRPr="00495CA0">
              <w:t xml:space="preserve">include other judges or former judges or experienced solicitors or barristers as members and panel </w:t>
            </w:r>
            <w:proofErr w:type="gramStart"/>
            <w:r w:rsidRPr="00495CA0">
              <w:t>convenors</w:t>
            </w:r>
            <w:r>
              <w:t>;</w:t>
            </w:r>
            <w:proofErr w:type="gramEnd"/>
          </w:p>
          <w:p w14:paraId="633433EA" w14:textId="24932570" w:rsidR="00FE785D" w:rsidRPr="00D72596" w:rsidRDefault="00FE785D" w:rsidP="003D1607">
            <w:pPr>
              <w:pStyle w:val="ListParagraph"/>
            </w:pPr>
            <w:r w:rsidRPr="00D72596">
              <w:t xml:space="preserve">include psychiatrists and clinical psychologists as </w:t>
            </w:r>
            <w:proofErr w:type="gramStart"/>
            <w:r w:rsidRPr="00D72596">
              <w:t>members;</w:t>
            </w:r>
            <w:proofErr w:type="gramEnd"/>
          </w:p>
          <w:p w14:paraId="64B87AFC" w14:textId="42A67196" w:rsidR="00FE785D" w:rsidRPr="00D72596" w:rsidRDefault="00FE785D" w:rsidP="003D1607">
            <w:pPr>
              <w:pStyle w:val="ListParagraph"/>
            </w:pPr>
            <w:r w:rsidRPr="00D72596">
              <w:t>include members with Parole Board experience and have at least one member who is also a current member of the Parole Board; and</w:t>
            </w:r>
          </w:p>
          <w:p w14:paraId="145313BB" w14:textId="5AA35426" w:rsidR="00FE785D" w:rsidRPr="00D72596" w:rsidRDefault="00FE785D" w:rsidP="003D1607">
            <w:pPr>
              <w:pStyle w:val="ListParagraph"/>
            </w:pPr>
            <w:r w:rsidRPr="00D72596">
              <w:t xml:space="preserve">include members with knowledge of </w:t>
            </w:r>
            <w:proofErr w:type="spellStart"/>
            <w:r w:rsidRPr="00D72596">
              <w:t>mātauranga</w:t>
            </w:r>
            <w:proofErr w:type="spellEnd"/>
            <w:r w:rsidRPr="00D72596">
              <w:t xml:space="preserve"> Māori</w:t>
            </w:r>
            <w:r w:rsidR="00223E49">
              <w:t xml:space="preserve"> (including tikanga Māori)</w:t>
            </w:r>
            <w:r w:rsidRPr="00D72596">
              <w:t>.</w:t>
            </w:r>
          </w:p>
          <w:sdt>
            <w:sdtPr>
              <w:alias w:val="Your comments here"/>
              <w:tag w:val="Your comments here"/>
              <w:id w:val="-1315560221"/>
              <w:placeholder>
                <w:docPart w:val="61445EB45158445FBBC35DD5E7B76028"/>
              </w:placeholder>
              <w:showingPlcHdr/>
            </w:sdtPr>
            <w:sdtEndPr/>
            <w:sdtContent>
              <w:p w14:paraId="52289BEA" w14:textId="77777777" w:rsidR="00FE785D" w:rsidRPr="00D72596" w:rsidRDefault="00FE785D" w:rsidP="00286988">
                <w:r w:rsidRPr="00D72596">
                  <w:rPr>
                    <w:rStyle w:val="PlaceholderText"/>
                    <w:rFonts w:ascii="Aptos" w:hAnsi="Aptos"/>
                  </w:rPr>
                  <w:t>Click or tap here to make a comment</w:t>
                </w:r>
              </w:p>
            </w:sdtContent>
          </w:sdt>
        </w:tc>
      </w:tr>
    </w:tbl>
    <w:p w14:paraId="38FE32E0"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611C496F" w14:textId="77777777" w:rsidTr="000B21D6">
        <w:tc>
          <w:tcPr>
            <w:tcW w:w="562" w:type="dxa"/>
            <w:shd w:val="clear" w:color="auto" w:fill="D9F2D0" w:themeFill="accent6" w:themeFillTint="33"/>
          </w:tcPr>
          <w:p w14:paraId="0AF29990" w14:textId="7DE89E36" w:rsidR="00FE785D" w:rsidRPr="00D72596" w:rsidRDefault="001A71C5" w:rsidP="00286988">
            <w:r w:rsidRPr="00D72596">
              <w:t>P9</w:t>
            </w:r>
            <w:r w:rsidR="00CC1A0F">
              <w:t>6</w:t>
            </w:r>
          </w:p>
        </w:tc>
        <w:tc>
          <w:tcPr>
            <w:tcW w:w="8454" w:type="dxa"/>
            <w:shd w:val="clear" w:color="auto" w:fill="D9F2D0" w:themeFill="accent6" w:themeFillTint="33"/>
          </w:tcPr>
          <w:p w14:paraId="17F9E927" w14:textId="674A15D9" w:rsidR="00FE785D" w:rsidRPr="00D72596" w:rsidRDefault="001E0CB5" w:rsidP="00E12484">
            <w:r w:rsidRPr="001E0CB5">
              <w:t>The review panel should review the preventive measure annually except in the years during which an application for a court review of a preventive measure is pending</w:t>
            </w:r>
            <w:r w:rsidR="00FE785D" w:rsidRPr="00D72596">
              <w:t>.</w:t>
            </w:r>
          </w:p>
          <w:sdt>
            <w:sdtPr>
              <w:alias w:val="Your comments here"/>
              <w:tag w:val="Your comments here"/>
              <w:id w:val="-1446536027"/>
              <w:placeholder>
                <w:docPart w:val="0C81A484B1B24F1FA2E422EC2176DE61"/>
              </w:placeholder>
              <w:showingPlcHdr/>
            </w:sdtPr>
            <w:sdtEndPr/>
            <w:sdtContent>
              <w:p w14:paraId="69724DB7" w14:textId="77777777" w:rsidR="00FE785D" w:rsidRPr="00D72596" w:rsidRDefault="00FE785D" w:rsidP="00286988">
                <w:r w:rsidRPr="00D72596">
                  <w:rPr>
                    <w:rStyle w:val="PlaceholderText"/>
                    <w:rFonts w:ascii="Aptos" w:hAnsi="Aptos"/>
                  </w:rPr>
                  <w:t>Click or tap here to make a comment</w:t>
                </w:r>
              </w:p>
            </w:sdtContent>
          </w:sdt>
        </w:tc>
      </w:tr>
    </w:tbl>
    <w:p w14:paraId="153A0D01"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0CAEF42A" w14:textId="77777777" w:rsidTr="000B21D6">
        <w:tc>
          <w:tcPr>
            <w:tcW w:w="562" w:type="dxa"/>
            <w:shd w:val="clear" w:color="auto" w:fill="D9F2D0" w:themeFill="accent6" w:themeFillTint="33"/>
          </w:tcPr>
          <w:p w14:paraId="6F11A57E" w14:textId="5ACA0A70" w:rsidR="00FE785D" w:rsidRPr="00D72596" w:rsidRDefault="001A71C5" w:rsidP="00286988">
            <w:r w:rsidRPr="00D72596">
              <w:t>P</w:t>
            </w:r>
            <w:r w:rsidR="00CC1A0F">
              <w:t>97</w:t>
            </w:r>
          </w:p>
        </w:tc>
        <w:tc>
          <w:tcPr>
            <w:tcW w:w="8454" w:type="dxa"/>
            <w:shd w:val="clear" w:color="auto" w:fill="D9F2D0" w:themeFill="accent6" w:themeFillTint="33"/>
          </w:tcPr>
          <w:p w14:paraId="1306D394" w14:textId="34D25FEC" w:rsidR="00FE785D" w:rsidRPr="00D72596" w:rsidRDefault="004F50A4" w:rsidP="00286988">
            <w:r w:rsidRPr="004F50A4">
              <w:t>The review panel should be able to request information relevant to the review from those responsible for the administration of a preventive measure. It should also be able to conduct interviews with a person subject to a preventive measure if they consent</w:t>
            </w:r>
            <w:r w:rsidR="00FE785D" w:rsidRPr="00D72596">
              <w:t>.</w:t>
            </w:r>
          </w:p>
          <w:sdt>
            <w:sdtPr>
              <w:alias w:val="Your comments here"/>
              <w:tag w:val="Your comments here"/>
              <w:id w:val="1950820440"/>
              <w:placeholder>
                <w:docPart w:val="8E8B065C52FF4BA192B1C6CCCF85F237"/>
              </w:placeholder>
              <w:showingPlcHdr/>
            </w:sdtPr>
            <w:sdtEndPr/>
            <w:sdtContent>
              <w:p w14:paraId="07EF9189" w14:textId="77777777" w:rsidR="00FE785D" w:rsidRPr="00D72596" w:rsidRDefault="00FE785D" w:rsidP="00286988">
                <w:r w:rsidRPr="00D72596">
                  <w:rPr>
                    <w:rStyle w:val="PlaceholderText"/>
                    <w:rFonts w:ascii="Aptos" w:hAnsi="Aptos"/>
                  </w:rPr>
                  <w:t>Click or tap here to make a comment</w:t>
                </w:r>
              </w:p>
            </w:sdtContent>
          </w:sdt>
        </w:tc>
      </w:tr>
    </w:tbl>
    <w:p w14:paraId="2ED995FF"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5F2FA952" w14:textId="77777777" w:rsidTr="000B21D6">
        <w:tc>
          <w:tcPr>
            <w:tcW w:w="562" w:type="dxa"/>
            <w:shd w:val="clear" w:color="auto" w:fill="D9F2D0" w:themeFill="accent6" w:themeFillTint="33"/>
          </w:tcPr>
          <w:p w14:paraId="6C5C2DF4" w14:textId="7A8A6B6E" w:rsidR="00FE785D" w:rsidRPr="00D72596" w:rsidRDefault="001A71C5" w:rsidP="00286988">
            <w:r w:rsidRPr="00D72596">
              <w:t>P</w:t>
            </w:r>
            <w:r w:rsidR="00CC1A0F">
              <w:t>98</w:t>
            </w:r>
          </w:p>
        </w:tc>
        <w:tc>
          <w:tcPr>
            <w:tcW w:w="8454" w:type="dxa"/>
            <w:shd w:val="clear" w:color="auto" w:fill="D9F2D0" w:themeFill="accent6" w:themeFillTint="33"/>
          </w:tcPr>
          <w:p w14:paraId="275BCD13" w14:textId="13FC80DA" w:rsidR="00FE785D" w:rsidRPr="00D72596" w:rsidRDefault="00FE785D" w:rsidP="00286988">
            <w:r w:rsidRPr="00D72596">
              <w:t>The review panel should review the ongoing justification for the measure by applying the same legislative tests that are used for imposing preventive measures.</w:t>
            </w:r>
          </w:p>
          <w:sdt>
            <w:sdtPr>
              <w:alias w:val="Your comments here"/>
              <w:tag w:val="Your comments here"/>
              <w:id w:val="-527187468"/>
              <w:placeholder>
                <w:docPart w:val="0D79B0F1356F4EB2B2522141907D3984"/>
              </w:placeholder>
              <w:showingPlcHdr/>
            </w:sdtPr>
            <w:sdtEndPr/>
            <w:sdtContent>
              <w:p w14:paraId="07D706E1" w14:textId="77777777" w:rsidR="00FE785D" w:rsidRPr="00D72596" w:rsidRDefault="00FE785D" w:rsidP="00286988">
                <w:r w:rsidRPr="00D72596">
                  <w:rPr>
                    <w:rStyle w:val="PlaceholderText"/>
                    <w:rFonts w:ascii="Aptos" w:hAnsi="Aptos"/>
                  </w:rPr>
                  <w:t>Click or tap here to make a comment</w:t>
                </w:r>
              </w:p>
            </w:sdtContent>
          </w:sdt>
        </w:tc>
      </w:tr>
    </w:tbl>
    <w:p w14:paraId="427FA8D9"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579"/>
        <w:gridCol w:w="8437"/>
      </w:tblGrid>
      <w:tr w:rsidR="00FE785D" w:rsidRPr="00D72596" w14:paraId="15D58322" w14:textId="77777777" w:rsidTr="000B21D6">
        <w:tc>
          <w:tcPr>
            <w:tcW w:w="562" w:type="dxa"/>
            <w:shd w:val="clear" w:color="auto" w:fill="D9F2D0" w:themeFill="accent6" w:themeFillTint="33"/>
          </w:tcPr>
          <w:p w14:paraId="367D628D" w14:textId="066BBC21" w:rsidR="00FE785D" w:rsidRPr="00D72596" w:rsidRDefault="001A71C5" w:rsidP="00286988">
            <w:r w:rsidRPr="00D72596">
              <w:t>P</w:t>
            </w:r>
            <w:r w:rsidR="00CC1A0F">
              <w:t>99</w:t>
            </w:r>
          </w:p>
        </w:tc>
        <w:tc>
          <w:tcPr>
            <w:tcW w:w="8454" w:type="dxa"/>
            <w:shd w:val="clear" w:color="auto" w:fill="D9F2D0" w:themeFill="accent6" w:themeFillTint="33"/>
          </w:tcPr>
          <w:p w14:paraId="033A8D46" w14:textId="151E5352" w:rsidR="00FE785D" w:rsidRPr="00D72596" w:rsidRDefault="00FE785D" w:rsidP="004A5405">
            <w:r w:rsidRPr="00D72596">
              <w:t>The review panel should conclude a review of a preventive measure by issuing a decision:</w:t>
            </w:r>
          </w:p>
          <w:p w14:paraId="784A65EE" w14:textId="5F1B7ED0" w:rsidR="00FE785D" w:rsidRPr="00D72596" w:rsidRDefault="00FE785D" w:rsidP="00A043B0">
            <w:pPr>
              <w:pStyle w:val="ListParagraph"/>
              <w:numPr>
                <w:ilvl w:val="0"/>
                <w:numId w:val="45"/>
              </w:numPr>
              <w:ind w:left="471" w:hanging="471"/>
            </w:pPr>
            <w:r w:rsidRPr="00D72596">
              <w:t xml:space="preserve">confirming the ongoing justification for preventive measure and, if applicable, its </w:t>
            </w:r>
            <w:proofErr w:type="gramStart"/>
            <w:r w:rsidRPr="00D72596">
              <w:t>conditions;</w:t>
            </w:r>
            <w:proofErr w:type="gramEnd"/>
          </w:p>
          <w:p w14:paraId="593561CF" w14:textId="6B372CAA" w:rsidR="00FE785D" w:rsidRPr="00D72596" w:rsidRDefault="00FE785D" w:rsidP="00A043B0">
            <w:pPr>
              <w:pStyle w:val="ListParagraph"/>
            </w:pPr>
            <w:r w:rsidRPr="00D72596">
              <w:t xml:space="preserve">confirming the ongoing justification for the preventive measure but varying the special conditions </w:t>
            </w:r>
            <w:r w:rsidR="004A5405" w:rsidRPr="00D72596">
              <w:t xml:space="preserve">to make them less restrictive </w:t>
            </w:r>
            <w:r w:rsidRPr="00D72596">
              <w:t xml:space="preserve">(in the case of </w:t>
            </w:r>
            <w:r w:rsidR="004A5405" w:rsidRPr="00D72596">
              <w:t xml:space="preserve">community preventive supervision </w:t>
            </w:r>
            <w:r w:rsidR="004A5405">
              <w:t xml:space="preserve">or </w:t>
            </w:r>
            <w:r w:rsidRPr="00D72596">
              <w:t>residential preventive supervision); or</w:t>
            </w:r>
          </w:p>
          <w:p w14:paraId="6FF626D3" w14:textId="7010125A" w:rsidR="00FE785D" w:rsidRPr="00D72596" w:rsidRDefault="00FE785D" w:rsidP="00A043B0">
            <w:pPr>
              <w:pStyle w:val="ListParagraph"/>
            </w:pPr>
            <w:r w:rsidRPr="00D72596">
              <w:lastRenderedPageBreak/>
              <w:t>if it considers the preventive measure is no longer justified, directing the chief executive of Ara Poutama Aotearoa | Department of Corrections to apply to the relevant court to terminate the measure.</w:t>
            </w:r>
          </w:p>
          <w:sdt>
            <w:sdtPr>
              <w:alias w:val="Your comments here"/>
              <w:tag w:val="Your comments here"/>
              <w:id w:val="1285163149"/>
              <w:placeholder>
                <w:docPart w:val="CF327913B3FA49C1AB390D1F98FCA38F"/>
              </w:placeholder>
              <w:showingPlcHdr/>
            </w:sdtPr>
            <w:sdtEndPr/>
            <w:sdtContent>
              <w:p w14:paraId="513C6AAE" w14:textId="77777777" w:rsidR="00FE785D" w:rsidRPr="00D72596" w:rsidRDefault="00FE785D" w:rsidP="00286988">
                <w:r w:rsidRPr="00D72596">
                  <w:rPr>
                    <w:rStyle w:val="PlaceholderText"/>
                    <w:rFonts w:ascii="Aptos" w:hAnsi="Aptos"/>
                  </w:rPr>
                  <w:t>Click or tap here to make a comment</w:t>
                </w:r>
              </w:p>
            </w:sdtContent>
          </w:sdt>
        </w:tc>
      </w:tr>
    </w:tbl>
    <w:p w14:paraId="3B1474BC"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696"/>
        <w:gridCol w:w="8320"/>
      </w:tblGrid>
      <w:tr w:rsidR="00FE785D" w:rsidRPr="00D72596" w14:paraId="64655AF7" w14:textId="77777777" w:rsidTr="000B21D6">
        <w:tc>
          <w:tcPr>
            <w:tcW w:w="562" w:type="dxa"/>
            <w:shd w:val="clear" w:color="auto" w:fill="D9F2D0" w:themeFill="accent6" w:themeFillTint="33"/>
          </w:tcPr>
          <w:p w14:paraId="1ACF31C8" w14:textId="65010F93" w:rsidR="00FE785D" w:rsidRPr="00D72596" w:rsidRDefault="001A71C5" w:rsidP="00286988">
            <w:r w:rsidRPr="00D72596">
              <w:t>P10</w:t>
            </w:r>
            <w:r w:rsidR="00CC1A0F">
              <w:t>0</w:t>
            </w:r>
          </w:p>
        </w:tc>
        <w:tc>
          <w:tcPr>
            <w:tcW w:w="8454" w:type="dxa"/>
            <w:shd w:val="clear" w:color="auto" w:fill="D9F2D0" w:themeFill="accent6" w:themeFillTint="33"/>
          </w:tcPr>
          <w:p w14:paraId="19B58533" w14:textId="1EFD2C88" w:rsidR="00FE785D" w:rsidRPr="00D72596" w:rsidRDefault="00012C00" w:rsidP="00012C00">
            <w:r w:rsidRPr="00012C00">
              <w:t xml:space="preserve">Under the new Act, the chief executive of Ara Poutama Aotearoa | Department of Corrections and, with the leave of the court, the person subject to a preventive measure should be able to apply to the court to terminate the preventive measure. An application concerning community preventive supervision should be submitted to </w:t>
            </w:r>
            <w:proofErr w:type="spellStart"/>
            <w:r w:rsidRPr="00012C00">
              <w:t>te</w:t>
            </w:r>
            <w:proofErr w:type="spellEnd"/>
            <w:r w:rsidRPr="00012C00">
              <w:t xml:space="preserve"> </w:t>
            </w:r>
            <w:proofErr w:type="spellStart"/>
            <w:r w:rsidRPr="00012C00">
              <w:t>Kōti</w:t>
            </w:r>
            <w:proofErr w:type="spellEnd"/>
            <w:r w:rsidRPr="00012C00">
              <w:t xml:space="preserve">-a-Rohe | District Court. An application concerning residential preventive supervision or secure preventive detention should be submitted to </w:t>
            </w:r>
            <w:proofErr w:type="spellStart"/>
            <w:r w:rsidRPr="00012C00">
              <w:t>te</w:t>
            </w:r>
            <w:proofErr w:type="spellEnd"/>
            <w:r w:rsidRPr="00012C00">
              <w:t xml:space="preserve"> </w:t>
            </w:r>
            <w:proofErr w:type="spellStart"/>
            <w:r w:rsidRPr="00012C00">
              <w:t>Kōti</w:t>
            </w:r>
            <w:proofErr w:type="spellEnd"/>
            <w:r w:rsidRPr="00012C00">
              <w:t xml:space="preserve"> Matua | High Court</w:t>
            </w:r>
            <w:r w:rsidR="00FE785D" w:rsidRPr="00D72596">
              <w:t>.</w:t>
            </w:r>
          </w:p>
          <w:sdt>
            <w:sdtPr>
              <w:alias w:val="Your comments here"/>
              <w:tag w:val="Your comments here"/>
              <w:id w:val="1353922692"/>
              <w:placeholder>
                <w:docPart w:val="C336298D22D44C40BB420C6E9F4CF9E0"/>
              </w:placeholder>
              <w:showingPlcHdr/>
            </w:sdtPr>
            <w:sdtEndPr/>
            <w:sdtContent>
              <w:p w14:paraId="63C3AA33" w14:textId="77777777" w:rsidR="00FE785D" w:rsidRPr="00D72596" w:rsidRDefault="00FE785D" w:rsidP="00286988">
                <w:r w:rsidRPr="00D72596">
                  <w:rPr>
                    <w:rStyle w:val="PlaceholderText"/>
                    <w:rFonts w:ascii="Aptos" w:hAnsi="Aptos"/>
                  </w:rPr>
                  <w:t>Click or tap here to make a comment</w:t>
                </w:r>
              </w:p>
            </w:sdtContent>
          </w:sdt>
        </w:tc>
      </w:tr>
    </w:tbl>
    <w:p w14:paraId="1F5F99E9"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696"/>
        <w:gridCol w:w="8320"/>
      </w:tblGrid>
      <w:tr w:rsidR="00FE785D" w:rsidRPr="00D72596" w14:paraId="2E105BF7" w14:textId="77777777" w:rsidTr="000B21D6">
        <w:tc>
          <w:tcPr>
            <w:tcW w:w="562" w:type="dxa"/>
            <w:shd w:val="clear" w:color="auto" w:fill="D9F2D0" w:themeFill="accent6" w:themeFillTint="33"/>
          </w:tcPr>
          <w:p w14:paraId="31A053DD" w14:textId="19CBF855" w:rsidR="00FE785D" w:rsidRPr="00D72596" w:rsidRDefault="001A71C5" w:rsidP="00286988">
            <w:r w:rsidRPr="00D72596">
              <w:t>P10</w:t>
            </w:r>
            <w:r w:rsidR="00AF2ED6">
              <w:t>1</w:t>
            </w:r>
          </w:p>
        </w:tc>
        <w:tc>
          <w:tcPr>
            <w:tcW w:w="8454" w:type="dxa"/>
            <w:shd w:val="clear" w:color="auto" w:fill="D9F2D0" w:themeFill="accent6" w:themeFillTint="33"/>
          </w:tcPr>
          <w:p w14:paraId="6EBE256A" w14:textId="7B59972F" w:rsidR="00FE785D" w:rsidRPr="00D72596" w:rsidRDefault="0098211C" w:rsidP="00C61E9D">
            <w:r w:rsidRPr="0098211C">
              <w:t>The chief executive of Ara Poutama Aotearoa | Department of Corrections and the person subject to community preventive supervision or residential preventive supervision should be able to apply to the review panel to vary the special conditions of community preventive supervision or residential preventive supervision.</w:t>
            </w:r>
          </w:p>
          <w:sdt>
            <w:sdtPr>
              <w:alias w:val="Your comments here"/>
              <w:tag w:val="Your comments here"/>
              <w:id w:val="1871259729"/>
              <w:placeholder>
                <w:docPart w:val="FCE944152BF342108BD77EEC37902F59"/>
              </w:placeholder>
              <w:showingPlcHdr/>
            </w:sdtPr>
            <w:sdtEndPr/>
            <w:sdtContent>
              <w:p w14:paraId="0FAE5570" w14:textId="77777777" w:rsidR="00FE785D" w:rsidRPr="00D72596" w:rsidRDefault="00FE785D" w:rsidP="00286988">
                <w:r w:rsidRPr="00D72596">
                  <w:rPr>
                    <w:rStyle w:val="PlaceholderText"/>
                    <w:rFonts w:ascii="Aptos" w:hAnsi="Aptos"/>
                  </w:rPr>
                  <w:t>Click or tap here to make a comment</w:t>
                </w:r>
              </w:p>
            </w:sdtContent>
          </w:sdt>
        </w:tc>
      </w:tr>
    </w:tbl>
    <w:p w14:paraId="44A4E800"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696"/>
        <w:gridCol w:w="8320"/>
      </w:tblGrid>
      <w:tr w:rsidR="00FE785D" w:rsidRPr="00D72596" w14:paraId="7D14DE62" w14:textId="77777777" w:rsidTr="000B21D6">
        <w:tc>
          <w:tcPr>
            <w:tcW w:w="562" w:type="dxa"/>
            <w:shd w:val="clear" w:color="auto" w:fill="D9F2D0" w:themeFill="accent6" w:themeFillTint="33"/>
          </w:tcPr>
          <w:p w14:paraId="0565169B" w14:textId="1838E81D" w:rsidR="00FE785D" w:rsidRPr="00D72596" w:rsidRDefault="001A71C5" w:rsidP="00286988">
            <w:r w:rsidRPr="00D72596">
              <w:t>P10</w:t>
            </w:r>
            <w:r w:rsidR="00AF2ED6">
              <w:t>2</w:t>
            </w:r>
          </w:p>
        </w:tc>
        <w:tc>
          <w:tcPr>
            <w:tcW w:w="8454" w:type="dxa"/>
            <w:shd w:val="clear" w:color="auto" w:fill="D9F2D0" w:themeFill="accent6" w:themeFillTint="33"/>
          </w:tcPr>
          <w:p w14:paraId="1220DA2E" w14:textId="4E8A057C" w:rsidR="00FE785D" w:rsidRPr="00D72596" w:rsidRDefault="00CA4511" w:rsidP="00286988">
            <w:r w:rsidRPr="00CA4511">
              <w:t>The new Act should allow the chief executive of Ara Poutama Aotearoa | Department of Corrections and the person subject to a preventive measure to appeal to the relevant court (</w:t>
            </w:r>
            <w:proofErr w:type="spellStart"/>
            <w:r w:rsidRPr="00CA4511">
              <w:t>te</w:t>
            </w:r>
            <w:proofErr w:type="spellEnd"/>
            <w:r w:rsidRPr="00CA4511">
              <w:t xml:space="preserve"> </w:t>
            </w:r>
            <w:proofErr w:type="spellStart"/>
            <w:r w:rsidRPr="00CA4511">
              <w:t>Kōti</w:t>
            </w:r>
            <w:proofErr w:type="spellEnd"/>
            <w:r w:rsidRPr="00CA4511">
              <w:t xml:space="preserve">-a-Rohe | District Court for community preventive supervision or </w:t>
            </w:r>
            <w:proofErr w:type="spellStart"/>
            <w:r w:rsidRPr="00CA4511">
              <w:t>te</w:t>
            </w:r>
            <w:proofErr w:type="spellEnd"/>
            <w:r w:rsidRPr="00CA4511">
              <w:t xml:space="preserve"> </w:t>
            </w:r>
            <w:proofErr w:type="spellStart"/>
            <w:r w:rsidRPr="00CA4511">
              <w:t>Kōti</w:t>
            </w:r>
            <w:proofErr w:type="spellEnd"/>
            <w:r w:rsidRPr="00CA4511">
              <w:t xml:space="preserve"> Matua | High Court for residential preventive supervision) against a decision by the review panel to vary special conditions</w:t>
            </w:r>
            <w:r w:rsidR="00FE785D" w:rsidRPr="00D72596">
              <w:t>.</w:t>
            </w:r>
          </w:p>
          <w:sdt>
            <w:sdtPr>
              <w:alias w:val="Your comments here"/>
              <w:tag w:val="Your comments here"/>
              <w:id w:val="1161970320"/>
              <w:placeholder>
                <w:docPart w:val="A0642B5002A240E58172DDBB412E64A8"/>
              </w:placeholder>
              <w:showingPlcHdr/>
            </w:sdtPr>
            <w:sdtEndPr/>
            <w:sdtContent>
              <w:p w14:paraId="115ECE16" w14:textId="77777777" w:rsidR="00FE785D" w:rsidRPr="00D72596" w:rsidRDefault="00FE785D" w:rsidP="00286988">
                <w:r w:rsidRPr="00D72596">
                  <w:rPr>
                    <w:rStyle w:val="PlaceholderText"/>
                    <w:rFonts w:ascii="Aptos" w:hAnsi="Aptos"/>
                  </w:rPr>
                  <w:t>Click or tap here to make a comment</w:t>
                </w:r>
              </w:p>
            </w:sdtContent>
          </w:sdt>
        </w:tc>
      </w:tr>
    </w:tbl>
    <w:p w14:paraId="24A43EE1"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696"/>
        <w:gridCol w:w="8320"/>
      </w:tblGrid>
      <w:tr w:rsidR="00FE785D" w:rsidRPr="00D72596" w14:paraId="30CF1F2B" w14:textId="77777777" w:rsidTr="000B21D6">
        <w:tc>
          <w:tcPr>
            <w:tcW w:w="562" w:type="dxa"/>
            <w:shd w:val="clear" w:color="auto" w:fill="D9F2D0" w:themeFill="accent6" w:themeFillTint="33"/>
          </w:tcPr>
          <w:p w14:paraId="4C0CF928" w14:textId="6A5600A3" w:rsidR="00FE785D" w:rsidRPr="00D72596" w:rsidRDefault="001A71C5" w:rsidP="00286988">
            <w:r w:rsidRPr="00D72596">
              <w:t>P10</w:t>
            </w:r>
            <w:r w:rsidR="00AF2ED6">
              <w:t>3</w:t>
            </w:r>
          </w:p>
        </w:tc>
        <w:tc>
          <w:tcPr>
            <w:tcW w:w="8454" w:type="dxa"/>
            <w:shd w:val="clear" w:color="auto" w:fill="D9F2D0" w:themeFill="accent6" w:themeFillTint="33"/>
          </w:tcPr>
          <w:p w14:paraId="28BF4EF2" w14:textId="7408E600" w:rsidR="00FE785D" w:rsidRPr="00D72596" w:rsidRDefault="00D45D15" w:rsidP="00286988">
            <w:r w:rsidRPr="00D45D15">
              <w:t xml:space="preserve">Under the new Act, prison detention orders should remain in force until terminated by </w:t>
            </w:r>
            <w:proofErr w:type="spellStart"/>
            <w:r w:rsidRPr="00D45D15">
              <w:t>te</w:t>
            </w:r>
            <w:proofErr w:type="spellEnd"/>
            <w:r w:rsidRPr="00D45D15">
              <w:t xml:space="preserve"> </w:t>
            </w:r>
            <w:proofErr w:type="spellStart"/>
            <w:r w:rsidRPr="00D45D15">
              <w:t>Kōti</w:t>
            </w:r>
            <w:proofErr w:type="spellEnd"/>
            <w:r w:rsidRPr="00D45D15">
              <w:t xml:space="preserve"> Matua | High Court</w:t>
            </w:r>
            <w:r w:rsidR="00FE785D" w:rsidRPr="00D72596">
              <w:t>.</w:t>
            </w:r>
          </w:p>
          <w:sdt>
            <w:sdtPr>
              <w:alias w:val="Your comments here"/>
              <w:tag w:val="Your comments here"/>
              <w:id w:val="-267467746"/>
              <w:placeholder>
                <w:docPart w:val="8389D341601A4594BF232F0113B39C56"/>
              </w:placeholder>
              <w:showingPlcHdr/>
            </w:sdtPr>
            <w:sdtEndPr/>
            <w:sdtContent>
              <w:p w14:paraId="4E446478" w14:textId="77777777" w:rsidR="00FE785D" w:rsidRPr="00D72596" w:rsidRDefault="00FE785D" w:rsidP="00286988">
                <w:r w:rsidRPr="00D72596">
                  <w:rPr>
                    <w:rStyle w:val="PlaceholderText"/>
                    <w:rFonts w:ascii="Aptos" w:hAnsi="Aptos"/>
                  </w:rPr>
                  <w:t>Click or tap here to make a comment</w:t>
                </w:r>
              </w:p>
            </w:sdtContent>
          </w:sdt>
        </w:tc>
      </w:tr>
    </w:tbl>
    <w:p w14:paraId="14EB8AB7" w14:textId="77777777" w:rsidR="00FE785D" w:rsidRPr="00D72596" w:rsidRDefault="00FE785D" w:rsidP="00286988"/>
    <w:tbl>
      <w:tblPr>
        <w:tblStyle w:val="TableGrid"/>
        <w:tblW w:w="0" w:type="auto"/>
        <w:shd w:val="clear" w:color="auto" w:fill="F2CEED" w:themeFill="accent5" w:themeFillTint="33"/>
        <w:tblLook w:val="04A0" w:firstRow="1" w:lastRow="0" w:firstColumn="1" w:lastColumn="0" w:noHBand="0" w:noVBand="1"/>
      </w:tblPr>
      <w:tblGrid>
        <w:gridCol w:w="696"/>
        <w:gridCol w:w="8320"/>
      </w:tblGrid>
      <w:tr w:rsidR="00FE785D" w:rsidRPr="00D72596" w14:paraId="65440ABE" w14:textId="77777777" w:rsidTr="000B21D6">
        <w:tc>
          <w:tcPr>
            <w:tcW w:w="562" w:type="dxa"/>
            <w:shd w:val="clear" w:color="auto" w:fill="D9F2D0" w:themeFill="accent6" w:themeFillTint="33"/>
          </w:tcPr>
          <w:p w14:paraId="2B355D02" w14:textId="7CEBA745" w:rsidR="00FE785D" w:rsidRPr="00D72596" w:rsidRDefault="001A71C5" w:rsidP="00286988">
            <w:r w:rsidRPr="00D72596">
              <w:t>P10</w:t>
            </w:r>
            <w:r w:rsidR="00AF2ED6">
              <w:t>4</w:t>
            </w:r>
          </w:p>
        </w:tc>
        <w:tc>
          <w:tcPr>
            <w:tcW w:w="8454" w:type="dxa"/>
            <w:shd w:val="clear" w:color="auto" w:fill="D9F2D0" w:themeFill="accent6" w:themeFillTint="33"/>
          </w:tcPr>
          <w:p w14:paraId="393DD6FD" w14:textId="3B10DB36" w:rsidR="00FE785D" w:rsidRPr="00D72596" w:rsidRDefault="000C689E" w:rsidP="00286988">
            <w:r w:rsidRPr="000C689E">
              <w:t>The new Act should provide for the following review procedure for prison detention orders</w:t>
            </w:r>
            <w:r w:rsidR="00FE785D" w:rsidRPr="00D72596">
              <w:t>:</w:t>
            </w:r>
          </w:p>
          <w:p w14:paraId="146D89C5" w14:textId="07E8E753" w:rsidR="00FE785D" w:rsidRPr="00D72596" w:rsidRDefault="00FE785D" w:rsidP="007218DE">
            <w:pPr>
              <w:pStyle w:val="ListParagraph"/>
              <w:numPr>
                <w:ilvl w:val="0"/>
                <w:numId w:val="46"/>
              </w:numPr>
              <w:ind w:left="471" w:hanging="471"/>
            </w:pPr>
            <w:r w:rsidRPr="00D72596">
              <w:lastRenderedPageBreak/>
              <w:t xml:space="preserve">The same legislative test for imposing a </w:t>
            </w:r>
            <w:r w:rsidR="00FB202C">
              <w:t>prison detention order</w:t>
            </w:r>
            <w:r w:rsidRPr="00D72596">
              <w:t xml:space="preserve"> should be applied for reviewing it.</w:t>
            </w:r>
          </w:p>
          <w:p w14:paraId="494B0695" w14:textId="2EDF84F8" w:rsidR="00FE785D" w:rsidRPr="00D72596" w:rsidRDefault="00FE785D" w:rsidP="007218DE">
            <w:pPr>
              <w:pStyle w:val="ListParagraph"/>
            </w:pPr>
            <w:r w:rsidRPr="00D72596">
              <w:t xml:space="preserve">A </w:t>
            </w:r>
            <w:r w:rsidR="00DF59BF">
              <w:t>prison detention order</w:t>
            </w:r>
            <w:r w:rsidRPr="00D72596">
              <w:t xml:space="preserve"> should be reviewed annually by </w:t>
            </w:r>
            <w:proofErr w:type="spellStart"/>
            <w:r w:rsidR="00DF59BF">
              <w:t>t</w:t>
            </w:r>
            <w:r w:rsidRPr="00D72596">
              <w:t>e</w:t>
            </w:r>
            <w:proofErr w:type="spellEnd"/>
            <w:r w:rsidRPr="00D72596">
              <w:t xml:space="preserve"> </w:t>
            </w:r>
            <w:proofErr w:type="spellStart"/>
            <w:r w:rsidRPr="00D72596">
              <w:t>Kōti</w:t>
            </w:r>
            <w:proofErr w:type="spellEnd"/>
            <w:r w:rsidRPr="00D72596">
              <w:t xml:space="preserve"> Matua | High Court upon application by the chief executive of Ara Poutama Aotearoa | Department of Corrections. </w:t>
            </w:r>
          </w:p>
          <w:p w14:paraId="5E486EEC" w14:textId="7540CDE0" w:rsidR="00FE785D" w:rsidRPr="00D72596" w:rsidRDefault="00FE785D" w:rsidP="007218DE">
            <w:pPr>
              <w:pStyle w:val="ListParagraph"/>
            </w:pPr>
            <w:r w:rsidRPr="00D72596">
              <w:t xml:space="preserve">A </w:t>
            </w:r>
            <w:r w:rsidR="00DF59BF">
              <w:t>prison detention order</w:t>
            </w:r>
            <w:r w:rsidRPr="00D72596">
              <w:t xml:space="preserve"> should be reviewed by the review panel every six months or, if there is an application for a court review pending, within 6 months after the court review is finalised.</w:t>
            </w:r>
          </w:p>
          <w:p w14:paraId="1BD44A0C" w14:textId="38A5647B" w:rsidR="00FE785D" w:rsidRPr="00D72596" w:rsidRDefault="007218DE" w:rsidP="007218DE">
            <w:pPr>
              <w:pStyle w:val="ListParagraph"/>
            </w:pPr>
            <w:r w:rsidRPr="007218DE">
              <w:t>The chief executive of Ara Poutama Aotearoa | Department of Corrections and, with leave of the court, a person subject to a prison detention order should be able to apply to the High Court for the termination of a prison detention order</w:t>
            </w:r>
            <w:r w:rsidR="00FE785D" w:rsidRPr="00D72596">
              <w:t>.</w:t>
            </w:r>
          </w:p>
          <w:sdt>
            <w:sdtPr>
              <w:alias w:val="Your comments here"/>
              <w:tag w:val="Your comments here"/>
              <w:id w:val="-1185363064"/>
              <w:placeholder>
                <w:docPart w:val="0364FFA11E624925A7CE7AB5DC03BE43"/>
              </w:placeholder>
              <w:showingPlcHdr/>
            </w:sdtPr>
            <w:sdtEndPr/>
            <w:sdtContent>
              <w:p w14:paraId="3A2980EE" w14:textId="77777777" w:rsidR="00FE785D" w:rsidRPr="00D72596" w:rsidRDefault="00FE785D" w:rsidP="00286988">
                <w:r w:rsidRPr="00D72596">
                  <w:rPr>
                    <w:rStyle w:val="PlaceholderText"/>
                    <w:rFonts w:ascii="Aptos" w:hAnsi="Aptos"/>
                  </w:rPr>
                  <w:t>Click or tap here to make a comment</w:t>
                </w:r>
              </w:p>
            </w:sdtContent>
          </w:sdt>
        </w:tc>
      </w:tr>
    </w:tbl>
    <w:p w14:paraId="36F76A9E" w14:textId="21BC3B08" w:rsidR="00FE785D" w:rsidRPr="00CF18C7" w:rsidRDefault="00FE785D" w:rsidP="00CF18C7">
      <w:pPr>
        <w:pStyle w:val="Style1"/>
        <w:spacing w:after="0"/>
        <w:rPr>
          <w:rFonts w:ascii="Aptos" w:hAnsi="Aptos"/>
          <w:sz w:val="28"/>
          <w:szCs w:val="28"/>
        </w:rPr>
      </w:pPr>
      <w:r w:rsidRPr="00CF18C7">
        <w:rPr>
          <w:rFonts w:ascii="Aptos" w:hAnsi="Aptos"/>
          <w:sz w:val="28"/>
          <w:szCs w:val="28"/>
        </w:rPr>
        <w:lastRenderedPageBreak/>
        <w:t>Transitional provisi</w:t>
      </w:r>
      <w:r w:rsidRPr="004E7C54">
        <w:rPr>
          <w:rFonts w:ascii="Aptos" w:hAnsi="Aptos"/>
          <w:sz w:val="28"/>
          <w:szCs w:val="28"/>
        </w:rPr>
        <w:t>ons (</w:t>
      </w:r>
      <w:hyperlink r:id="rId29" w:anchor="page=371" w:history="1">
        <w:r w:rsidR="00015652" w:rsidRPr="004E7C54">
          <w:rPr>
            <w:rStyle w:val="Hyperlink"/>
            <w:rFonts w:ascii="Aptos" w:hAnsi="Aptos"/>
            <w:color w:val="73AB6E"/>
            <w:sz w:val="28"/>
            <w:szCs w:val="28"/>
          </w:rPr>
          <w:t xml:space="preserve">see </w:t>
        </w:r>
        <w:r w:rsidRPr="004E7C54">
          <w:rPr>
            <w:rStyle w:val="Hyperlink"/>
            <w:rFonts w:ascii="Aptos" w:hAnsi="Aptos"/>
            <w:color w:val="73AB6E"/>
            <w:sz w:val="28"/>
            <w:szCs w:val="28"/>
          </w:rPr>
          <w:t>Chapter 19</w:t>
        </w:r>
      </w:hyperlink>
      <w:r w:rsidRPr="004E7C54">
        <w:rPr>
          <w:rFonts w:ascii="Aptos" w:hAnsi="Aptos"/>
          <w:sz w:val="28"/>
          <w:szCs w:val="28"/>
        </w:rPr>
        <w:t xml:space="preserve">) </w:t>
      </w:r>
    </w:p>
    <w:tbl>
      <w:tblPr>
        <w:tblStyle w:val="TableGrid"/>
        <w:tblW w:w="0" w:type="auto"/>
        <w:shd w:val="clear" w:color="auto" w:fill="F2CEED" w:themeFill="accent5" w:themeFillTint="33"/>
        <w:tblLook w:val="04A0" w:firstRow="1" w:lastRow="0" w:firstColumn="1" w:lastColumn="0" w:noHBand="0" w:noVBand="1"/>
      </w:tblPr>
      <w:tblGrid>
        <w:gridCol w:w="696"/>
        <w:gridCol w:w="8320"/>
      </w:tblGrid>
      <w:tr w:rsidR="00FE785D" w:rsidRPr="00D72596" w14:paraId="5F3D397A" w14:textId="77777777" w:rsidTr="00800135">
        <w:tc>
          <w:tcPr>
            <w:tcW w:w="696" w:type="dxa"/>
            <w:shd w:val="clear" w:color="auto" w:fill="D9F2D0" w:themeFill="accent6" w:themeFillTint="33"/>
          </w:tcPr>
          <w:p w14:paraId="4CC2062A" w14:textId="118DB40C" w:rsidR="00FE785D" w:rsidRPr="00D72596" w:rsidRDefault="006018F1" w:rsidP="00286988">
            <w:r w:rsidRPr="00D72596">
              <w:t>P10</w:t>
            </w:r>
            <w:r w:rsidR="00AF2ED6">
              <w:t>5</w:t>
            </w:r>
          </w:p>
        </w:tc>
        <w:tc>
          <w:tcPr>
            <w:tcW w:w="8320" w:type="dxa"/>
            <w:shd w:val="clear" w:color="auto" w:fill="D9F2D0" w:themeFill="accent6" w:themeFillTint="33"/>
          </w:tcPr>
          <w:p w14:paraId="4A736022" w14:textId="4C348943" w:rsidR="00FE785D" w:rsidRPr="00D72596" w:rsidRDefault="00FB202C" w:rsidP="00286988">
            <w:r w:rsidRPr="00FB202C">
              <w:t>Ara Poutama Aotearoa | Department of Corrections should consider the appropriate transitional arrangements to bring the new Act into effect</w:t>
            </w:r>
            <w:r w:rsidR="00FE785D" w:rsidRPr="00D72596">
              <w:t>.</w:t>
            </w:r>
          </w:p>
          <w:sdt>
            <w:sdtPr>
              <w:alias w:val="Your comments here"/>
              <w:tag w:val="Your comments here"/>
              <w:id w:val="-273023444"/>
              <w:placeholder>
                <w:docPart w:val="3A02141B54884B8AAE758B0F25454A10"/>
              </w:placeholder>
              <w:showingPlcHdr/>
            </w:sdtPr>
            <w:sdtEndPr/>
            <w:sdtContent>
              <w:p w14:paraId="473BE140" w14:textId="77777777" w:rsidR="00FE785D" w:rsidRPr="00D72596" w:rsidRDefault="00FE785D" w:rsidP="00286988">
                <w:r w:rsidRPr="00D72596">
                  <w:rPr>
                    <w:rStyle w:val="PlaceholderText"/>
                    <w:rFonts w:ascii="Aptos" w:hAnsi="Aptos"/>
                  </w:rPr>
                  <w:t>Click or tap here to make a comment</w:t>
                </w:r>
              </w:p>
            </w:sdtContent>
          </w:sdt>
        </w:tc>
      </w:tr>
    </w:tbl>
    <w:p w14:paraId="3E76570F" w14:textId="05C84708" w:rsidR="00FE785D" w:rsidRDefault="00B6391F" w:rsidP="004126EB">
      <w:pPr>
        <w:pStyle w:val="Style1"/>
        <w:spacing w:after="0"/>
        <w:rPr>
          <w:rFonts w:ascii="Aptos" w:hAnsi="Aptos"/>
          <w:sz w:val="28"/>
          <w:szCs w:val="28"/>
        </w:rPr>
      </w:pPr>
      <w:r>
        <w:rPr>
          <w:rFonts w:ascii="Aptos" w:hAnsi="Aptos"/>
          <w:sz w:val="28"/>
          <w:szCs w:val="28"/>
        </w:rPr>
        <w:t>Any other feedback</w:t>
      </w:r>
    </w:p>
    <w:tbl>
      <w:tblPr>
        <w:tblStyle w:val="TableGrid"/>
        <w:tblW w:w="0" w:type="auto"/>
        <w:shd w:val="clear" w:color="auto" w:fill="F2CEED" w:themeFill="accent5" w:themeFillTint="33"/>
        <w:tblLook w:val="04A0" w:firstRow="1" w:lastRow="0" w:firstColumn="1" w:lastColumn="0" w:noHBand="0" w:noVBand="1"/>
      </w:tblPr>
      <w:tblGrid>
        <w:gridCol w:w="696"/>
        <w:gridCol w:w="8320"/>
      </w:tblGrid>
      <w:tr w:rsidR="00B6391F" w:rsidRPr="00D72596" w14:paraId="7E0CEF83" w14:textId="77777777" w:rsidTr="00D3342D">
        <w:tc>
          <w:tcPr>
            <w:tcW w:w="696" w:type="dxa"/>
            <w:shd w:val="clear" w:color="auto" w:fill="D9F2D0" w:themeFill="accent6" w:themeFillTint="33"/>
          </w:tcPr>
          <w:p w14:paraId="1FB9494E" w14:textId="1435C30B" w:rsidR="00B6391F" w:rsidRPr="00D72596" w:rsidRDefault="00B6391F" w:rsidP="00D3342D"/>
        </w:tc>
        <w:tc>
          <w:tcPr>
            <w:tcW w:w="8320" w:type="dxa"/>
            <w:shd w:val="clear" w:color="auto" w:fill="D9F2D0" w:themeFill="accent6" w:themeFillTint="33"/>
          </w:tcPr>
          <w:p w14:paraId="223E0643" w14:textId="04BCA07F" w:rsidR="00B6391F" w:rsidRPr="00D72596" w:rsidRDefault="005263BD" w:rsidP="00D3342D">
            <w:r>
              <w:t xml:space="preserve">If you have any other </w:t>
            </w:r>
            <w:r w:rsidR="00C55941">
              <w:t xml:space="preserve">feedback </w:t>
            </w:r>
            <w:r w:rsidR="00C34ED9">
              <w:t xml:space="preserve">about </w:t>
            </w:r>
            <w:r w:rsidR="002B26B7">
              <w:t>our review, please comment here.</w:t>
            </w:r>
          </w:p>
          <w:sdt>
            <w:sdtPr>
              <w:alias w:val="Your comments here"/>
              <w:tag w:val="Your comments here"/>
              <w:id w:val="-1141177241"/>
              <w:placeholder>
                <w:docPart w:val="6E24909381B24C78AFB56ABA8A256C8F"/>
              </w:placeholder>
              <w:showingPlcHdr/>
            </w:sdtPr>
            <w:sdtEndPr/>
            <w:sdtContent>
              <w:p w14:paraId="4083096A" w14:textId="77777777" w:rsidR="00B6391F" w:rsidRPr="00D72596" w:rsidRDefault="00B6391F" w:rsidP="00D3342D">
                <w:r w:rsidRPr="00D72596">
                  <w:rPr>
                    <w:rStyle w:val="PlaceholderText"/>
                    <w:rFonts w:ascii="Aptos" w:hAnsi="Aptos"/>
                  </w:rPr>
                  <w:t>Click or tap here to make a comment</w:t>
                </w:r>
              </w:p>
            </w:sdtContent>
          </w:sdt>
        </w:tc>
      </w:tr>
    </w:tbl>
    <w:p w14:paraId="5FF0E305" w14:textId="77777777" w:rsidR="00B6391F" w:rsidRPr="00D72596" w:rsidRDefault="00B6391F" w:rsidP="004126EB">
      <w:pPr>
        <w:pStyle w:val="Style1"/>
        <w:spacing w:after="0"/>
      </w:pPr>
    </w:p>
    <w:sectPr w:rsidR="00B6391F" w:rsidRPr="00D72596">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0798B" w14:textId="77777777" w:rsidR="0054171D" w:rsidRDefault="0054171D" w:rsidP="00286988">
      <w:r>
        <w:separator/>
      </w:r>
    </w:p>
  </w:endnote>
  <w:endnote w:type="continuationSeparator" w:id="0">
    <w:p w14:paraId="025E78DA" w14:textId="77777777" w:rsidR="0054171D" w:rsidRDefault="0054171D" w:rsidP="00286988">
      <w:r>
        <w:continuationSeparator/>
      </w:r>
    </w:p>
  </w:endnote>
  <w:endnote w:type="continuationNotice" w:id="1">
    <w:p w14:paraId="57CD4801" w14:textId="77777777" w:rsidR="0054171D" w:rsidRDefault="0054171D" w:rsidP="00286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etropolis Light">
    <w:panose1 w:val="00000500000000000000"/>
    <w:charset w:val="00"/>
    <w:family w:val="modern"/>
    <w:notTrueType/>
    <w:pitch w:val="variable"/>
    <w:sig w:usb0="00000007" w:usb1="00000000" w:usb2="00000000" w:usb3="00000000" w:csb0="00000093" w:csb1="00000000"/>
  </w:font>
  <w:font w:name="Metropolis">
    <w:altName w:val="Calibri"/>
    <w:panose1 w:val="00000500000000000000"/>
    <w:charset w:val="00"/>
    <w:family w:val="modern"/>
    <w:notTrueType/>
    <w:pitch w:val="variable"/>
    <w:sig w:usb0="00000007" w:usb1="00000000" w:usb2="00000000" w:usb3="00000000" w:csb0="00000093" w:csb1="00000000"/>
  </w:font>
  <w:font w:name="Metropolis Black">
    <w:panose1 w:val="00000A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6151944"/>
      <w:docPartObj>
        <w:docPartGallery w:val="Page Numbers (Bottom of Page)"/>
        <w:docPartUnique/>
      </w:docPartObj>
    </w:sdtPr>
    <w:sdtEndPr>
      <w:rPr>
        <w:noProof/>
      </w:rPr>
    </w:sdtEndPr>
    <w:sdtContent>
      <w:p w14:paraId="20925A21" w14:textId="1CBA3F59" w:rsidR="005E690D" w:rsidRPr="005E690D" w:rsidRDefault="005E690D">
        <w:pPr>
          <w:pStyle w:val="Footer"/>
          <w:jc w:val="right"/>
        </w:pPr>
        <w:r w:rsidRPr="005E690D">
          <w:fldChar w:fldCharType="begin"/>
        </w:r>
        <w:r w:rsidRPr="005E690D">
          <w:instrText xml:space="preserve"> PAGE   \* MERGEFORMAT </w:instrText>
        </w:r>
        <w:r w:rsidRPr="005E690D">
          <w:fldChar w:fldCharType="separate"/>
        </w:r>
        <w:r w:rsidRPr="005E690D">
          <w:rPr>
            <w:noProof/>
          </w:rPr>
          <w:t>2</w:t>
        </w:r>
        <w:r w:rsidRPr="005E690D">
          <w:rPr>
            <w:noProof/>
          </w:rPr>
          <w:fldChar w:fldCharType="end"/>
        </w:r>
      </w:p>
    </w:sdtContent>
  </w:sdt>
  <w:p w14:paraId="32290D5B" w14:textId="77777777" w:rsidR="005E690D" w:rsidRDefault="005E690D" w:rsidP="00286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E13E7" w14:textId="77777777" w:rsidR="0054171D" w:rsidRDefault="0054171D" w:rsidP="00286988">
      <w:r>
        <w:separator/>
      </w:r>
    </w:p>
  </w:footnote>
  <w:footnote w:type="continuationSeparator" w:id="0">
    <w:p w14:paraId="0E559853" w14:textId="77777777" w:rsidR="0054171D" w:rsidRDefault="0054171D" w:rsidP="00286988">
      <w:r>
        <w:continuationSeparator/>
      </w:r>
    </w:p>
  </w:footnote>
  <w:footnote w:type="continuationNotice" w:id="1">
    <w:p w14:paraId="0B51E53B" w14:textId="77777777" w:rsidR="0054171D" w:rsidRDefault="0054171D" w:rsidP="00286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CD838" w14:textId="03EB0C93" w:rsidR="00A339B6" w:rsidRPr="00B83978" w:rsidRDefault="00F47934" w:rsidP="00286988">
    <w:pPr>
      <w:pStyle w:val="Header"/>
      <w:rPr>
        <w:sz w:val="18"/>
        <w:szCs w:val="18"/>
      </w:rPr>
    </w:pPr>
    <w:r w:rsidRPr="00C370E8">
      <w:rPr>
        <w:sz w:val="18"/>
        <w:szCs w:val="18"/>
      </w:rPr>
      <w:t xml:space="preserve">REVIEW OF PREVENTIVE DETENTION AND POST-SENTENCE ORDERS – ISSUES PAPER 54 </w:t>
    </w:r>
    <w:r>
      <w:rPr>
        <w:sz w:val="18"/>
        <w:szCs w:val="18"/>
      </w:rPr>
      <w:t xml:space="preserve">- </w:t>
    </w:r>
    <w:r w:rsidRPr="00F47934">
      <w:rPr>
        <w:sz w:val="18"/>
        <w:szCs w:val="18"/>
      </w:rPr>
      <w:t>SUBMISSION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013437"/>
    <w:multiLevelType w:val="hybridMultilevel"/>
    <w:tmpl w:val="8F4CBC1E"/>
    <w:lvl w:ilvl="0" w:tplc="14090001">
      <w:start w:val="1"/>
      <w:numFmt w:val="bullet"/>
      <w:lvlText w:val=""/>
      <w:lvlJc w:val="left"/>
      <w:pPr>
        <w:ind w:left="720" w:hanging="360"/>
      </w:pPr>
      <w:rPr>
        <w:rFonts w:ascii="Symbol" w:hAnsi="Symbol" w:hint="default"/>
      </w:rPr>
    </w:lvl>
    <w:lvl w:ilvl="1" w:tplc="7898D536">
      <w:numFmt w:val="bullet"/>
      <w:lvlText w:val="•"/>
      <w:lvlJc w:val="left"/>
      <w:pPr>
        <w:ind w:left="1440" w:hanging="360"/>
      </w:pPr>
      <w:rPr>
        <w:rFonts w:ascii="Courier New" w:eastAsia="Times New Roman"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5C025E5"/>
    <w:multiLevelType w:val="multilevel"/>
    <w:tmpl w:val="F6F4801C"/>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lvlText w:val="%1.%2"/>
      <w:lvlJc w:val="left"/>
      <w:pPr>
        <w:tabs>
          <w:tab w:val="num" w:pos="709"/>
        </w:tabs>
        <w:ind w:left="709" w:hanging="596"/>
      </w:pPr>
      <w:rPr>
        <w:rFonts w:hint="default"/>
      </w:rPr>
    </w:lvl>
    <w:lvl w:ilvl="2">
      <w:start w:val="1"/>
      <w:numFmt w:val="none"/>
      <w:pStyle w:val="BodyTextIndent"/>
      <w:suff w:val="nothing"/>
      <w:lvlText w:val=""/>
      <w:lvlJc w:val="left"/>
      <w:pPr>
        <w:ind w:left="709" w:firstLine="0"/>
      </w:pPr>
      <w:rPr>
        <w:rFonts w:hint="default"/>
      </w:rPr>
    </w:lvl>
    <w:lvl w:ilvl="3">
      <w:start w:val="1"/>
      <w:numFmt w:val="lowerLetter"/>
      <w:pStyle w:val="BodyText2"/>
      <w:lvlText w:val="(%4)"/>
      <w:lvlJc w:val="left"/>
      <w:pPr>
        <w:tabs>
          <w:tab w:val="num" w:pos="1134"/>
        </w:tabs>
        <w:ind w:left="1134" w:hanging="425"/>
      </w:pPr>
      <w:rPr>
        <w:rFonts w:hint="default"/>
      </w:rPr>
    </w:lvl>
    <w:lvl w:ilvl="4">
      <w:start w:val="1"/>
      <w:numFmt w:val="none"/>
      <w:pStyle w:val="BodyTextIndent2"/>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2" w15:restartNumberingAfterBreak="0">
    <w:nsid w:val="5A151476"/>
    <w:multiLevelType w:val="hybridMultilevel"/>
    <w:tmpl w:val="86107564"/>
    <w:lvl w:ilvl="0" w:tplc="97C03782">
      <w:start w:val="1"/>
      <w:numFmt w:val="lowerLetter"/>
      <w:pStyle w:val="ListParagraph"/>
      <w:lvlText w:val="(%1)"/>
      <w:lvlJc w:val="left"/>
      <w:pPr>
        <w:ind w:left="360" w:hanging="360"/>
      </w:pPr>
      <w:rPr>
        <w:rFonts w:hint="default"/>
      </w:rPr>
    </w:lvl>
    <w:lvl w:ilvl="1" w:tplc="9A821ACE">
      <w:start w:val="1"/>
      <w:numFmt w:val="lowerRoman"/>
      <w:lvlText w:val="(%2)"/>
      <w:lvlJc w:val="right"/>
      <w:pPr>
        <w:ind w:left="1080" w:hanging="360"/>
      </w:pPr>
      <w:rPr>
        <w:rFonts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278029204">
    <w:abstractNumId w:val="1"/>
    <w:lvlOverride w:ilvl="0">
      <w:startOverride w:val="1"/>
      <w:lvl w:ilvl="0">
        <w:start w:val="1"/>
        <w:numFmt w:val="decimal"/>
        <w:lvlText w:val=""/>
        <w:lvlJc w:val="left"/>
      </w:lvl>
    </w:lvlOverride>
    <w:lvlOverride w:ilvl="1">
      <w:startOverride w:val="1"/>
      <w:lvl w:ilvl="1">
        <w:start w:val="1"/>
        <w:numFmt w:val="decimal"/>
        <w:lvlText w:val="%1.%2"/>
        <w:lvlJc w:val="left"/>
        <w:pPr>
          <w:tabs>
            <w:tab w:val="num" w:pos="709"/>
          </w:tabs>
          <w:ind w:left="709" w:hanging="596"/>
        </w:pPr>
        <w:rPr>
          <w:rFonts w:hint="default"/>
          <w:b w:val="0"/>
          <w:bCs/>
        </w:r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 w16cid:durableId="1667510870">
    <w:abstractNumId w:val="2"/>
  </w:num>
  <w:num w:numId="3" w16cid:durableId="267590822">
    <w:abstractNumId w:val="0"/>
  </w:num>
  <w:num w:numId="4" w16cid:durableId="739790081">
    <w:abstractNumId w:val="2"/>
    <w:lvlOverride w:ilvl="0">
      <w:startOverride w:val="1"/>
    </w:lvlOverride>
  </w:num>
  <w:num w:numId="5" w16cid:durableId="942152606">
    <w:abstractNumId w:val="2"/>
    <w:lvlOverride w:ilvl="0">
      <w:startOverride w:val="1"/>
    </w:lvlOverride>
  </w:num>
  <w:num w:numId="6" w16cid:durableId="816727770">
    <w:abstractNumId w:val="2"/>
    <w:lvlOverride w:ilvl="0">
      <w:startOverride w:val="1"/>
    </w:lvlOverride>
  </w:num>
  <w:num w:numId="7" w16cid:durableId="765034295">
    <w:abstractNumId w:val="2"/>
    <w:lvlOverride w:ilvl="0">
      <w:startOverride w:val="1"/>
    </w:lvlOverride>
  </w:num>
  <w:num w:numId="8" w16cid:durableId="1945378365">
    <w:abstractNumId w:val="2"/>
    <w:lvlOverride w:ilvl="0">
      <w:startOverride w:val="1"/>
    </w:lvlOverride>
  </w:num>
  <w:num w:numId="9" w16cid:durableId="599604097">
    <w:abstractNumId w:val="2"/>
    <w:lvlOverride w:ilvl="0">
      <w:startOverride w:val="1"/>
    </w:lvlOverride>
  </w:num>
  <w:num w:numId="10" w16cid:durableId="528226123">
    <w:abstractNumId w:val="2"/>
    <w:lvlOverride w:ilvl="0">
      <w:startOverride w:val="1"/>
    </w:lvlOverride>
  </w:num>
  <w:num w:numId="11" w16cid:durableId="1404841208">
    <w:abstractNumId w:val="2"/>
    <w:lvlOverride w:ilvl="0">
      <w:startOverride w:val="1"/>
    </w:lvlOverride>
  </w:num>
  <w:num w:numId="12" w16cid:durableId="505898004">
    <w:abstractNumId w:val="2"/>
    <w:lvlOverride w:ilvl="0">
      <w:startOverride w:val="1"/>
    </w:lvlOverride>
  </w:num>
  <w:num w:numId="13" w16cid:durableId="165899334">
    <w:abstractNumId w:val="2"/>
    <w:lvlOverride w:ilvl="0">
      <w:startOverride w:val="1"/>
    </w:lvlOverride>
  </w:num>
  <w:num w:numId="14" w16cid:durableId="789859604">
    <w:abstractNumId w:val="2"/>
    <w:lvlOverride w:ilvl="0">
      <w:startOverride w:val="1"/>
    </w:lvlOverride>
  </w:num>
  <w:num w:numId="15" w16cid:durableId="466052570">
    <w:abstractNumId w:val="2"/>
    <w:lvlOverride w:ilvl="0">
      <w:startOverride w:val="1"/>
    </w:lvlOverride>
  </w:num>
  <w:num w:numId="16" w16cid:durableId="511456960">
    <w:abstractNumId w:val="2"/>
    <w:lvlOverride w:ilvl="0">
      <w:startOverride w:val="1"/>
    </w:lvlOverride>
  </w:num>
  <w:num w:numId="17" w16cid:durableId="783614854">
    <w:abstractNumId w:val="2"/>
    <w:lvlOverride w:ilvl="0">
      <w:startOverride w:val="1"/>
    </w:lvlOverride>
  </w:num>
  <w:num w:numId="18" w16cid:durableId="1679044188">
    <w:abstractNumId w:val="2"/>
    <w:lvlOverride w:ilvl="0">
      <w:startOverride w:val="1"/>
    </w:lvlOverride>
  </w:num>
  <w:num w:numId="19" w16cid:durableId="1968244689">
    <w:abstractNumId w:val="2"/>
    <w:lvlOverride w:ilvl="0">
      <w:startOverride w:val="1"/>
    </w:lvlOverride>
  </w:num>
  <w:num w:numId="20" w16cid:durableId="1458916217">
    <w:abstractNumId w:val="2"/>
    <w:lvlOverride w:ilvl="0">
      <w:startOverride w:val="1"/>
    </w:lvlOverride>
  </w:num>
  <w:num w:numId="21" w16cid:durableId="790780085">
    <w:abstractNumId w:val="2"/>
    <w:lvlOverride w:ilvl="0">
      <w:startOverride w:val="1"/>
    </w:lvlOverride>
  </w:num>
  <w:num w:numId="22" w16cid:durableId="1027029361">
    <w:abstractNumId w:val="2"/>
    <w:lvlOverride w:ilvl="0">
      <w:startOverride w:val="1"/>
    </w:lvlOverride>
  </w:num>
  <w:num w:numId="23" w16cid:durableId="1268733104">
    <w:abstractNumId w:val="2"/>
    <w:lvlOverride w:ilvl="0">
      <w:startOverride w:val="1"/>
    </w:lvlOverride>
  </w:num>
  <w:num w:numId="24" w16cid:durableId="534119480">
    <w:abstractNumId w:val="2"/>
    <w:lvlOverride w:ilvl="0">
      <w:startOverride w:val="1"/>
    </w:lvlOverride>
  </w:num>
  <w:num w:numId="25" w16cid:durableId="975986725">
    <w:abstractNumId w:val="2"/>
    <w:lvlOverride w:ilvl="0">
      <w:startOverride w:val="1"/>
    </w:lvlOverride>
  </w:num>
  <w:num w:numId="26" w16cid:durableId="951668838">
    <w:abstractNumId w:val="2"/>
    <w:lvlOverride w:ilvl="0">
      <w:startOverride w:val="1"/>
    </w:lvlOverride>
  </w:num>
  <w:num w:numId="27" w16cid:durableId="827789832">
    <w:abstractNumId w:val="2"/>
    <w:lvlOverride w:ilvl="0">
      <w:startOverride w:val="1"/>
    </w:lvlOverride>
  </w:num>
  <w:num w:numId="28" w16cid:durableId="1109743635">
    <w:abstractNumId w:val="2"/>
    <w:lvlOverride w:ilvl="0">
      <w:startOverride w:val="1"/>
    </w:lvlOverride>
  </w:num>
  <w:num w:numId="29" w16cid:durableId="324355919">
    <w:abstractNumId w:val="2"/>
    <w:lvlOverride w:ilvl="0">
      <w:startOverride w:val="1"/>
    </w:lvlOverride>
  </w:num>
  <w:num w:numId="30" w16cid:durableId="1962879366">
    <w:abstractNumId w:val="2"/>
    <w:lvlOverride w:ilvl="0">
      <w:startOverride w:val="1"/>
    </w:lvlOverride>
  </w:num>
  <w:num w:numId="31" w16cid:durableId="168758599">
    <w:abstractNumId w:val="2"/>
    <w:lvlOverride w:ilvl="0">
      <w:startOverride w:val="1"/>
    </w:lvlOverride>
  </w:num>
  <w:num w:numId="32" w16cid:durableId="1545677533">
    <w:abstractNumId w:val="2"/>
    <w:lvlOverride w:ilvl="0">
      <w:startOverride w:val="1"/>
    </w:lvlOverride>
  </w:num>
  <w:num w:numId="33" w16cid:durableId="1395591565">
    <w:abstractNumId w:val="2"/>
    <w:lvlOverride w:ilvl="0">
      <w:startOverride w:val="1"/>
    </w:lvlOverride>
  </w:num>
  <w:num w:numId="34" w16cid:durableId="1352099872">
    <w:abstractNumId w:val="2"/>
    <w:lvlOverride w:ilvl="0">
      <w:startOverride w:val="1"/>
    </w:lvlOverride>
  </w:num>
  <w:num w:numId="35" w16cid:durableId="1752657075">
    <w:abstractNumId w:val="2"/>
    <w:lvlOverride w:ilvl="0">
      <w:startOverride w:val="1"/>
    </w:lvlOverride>
  </w:num>
  <w:num w:numId="36" w16cid:durableId="1062949310">
    <w:abstractNumId w:val="2"/>
    <w:lvlOverride w:ilvl="0">
      <w:startOverride w:val="1"/>
    </w:lvlOverride>
  </w:num>
  <w:num w:numId="37" w16cid:durableId="728307222">
    <w:abstractNumId w:val="2"/>
    <w:lvlOverride w:ilvl="0">
      <w:startOverride w:val="1"/>
    </w:lvlOverride>
  </w:num>
  <w:num w:numId="38" w16cid:durableId="1770810291">
    <w:abstractNumId w:val="2"/>
    <w:lvlOverride w:ilvl="0">
      <w:startOverride w:val="1"/>
    </w:lvlOverride>
  </w:num>
  <w:num w:numId="39" w16cid:durableId="1215585213">
    <w:abstractNumId w:val="2"/>
    <w:lvlOverride w:ilvl="0">
      <w:startOverride w:val="1"/>
    </w:lvlOverride>
  </w:num>
  <w:num w:numId="40" w16cid:durableId="1018043939">
    <w:abstractNumId w:val="2"/>
    <w:lvlOverride w:ilvl="0">
      <w:startOverride w:val="1"/>
    </w:lvlOverride>
  </w:num>
  <w:num w:numId="41" w16cid:durableId="742725005">
    <w:abstractNumId w:val="2"/>
    <w:lvlOverride w:ilvl="0">
      <w:startOverride w:val="1"/>
    </w:lvlOverride>
  </w:num>
  <w:num w:numId="42" w16cid:durableId="1166677158">
    <w:abstractNumId w:val="2"/>
    <w:lvlOverride w:ilvl="0">
      <w:startOverride w:val="1"/>
    </w:lvlOverride>
  </w:num>
  <w:num w:numId="43" w16cid:durableId="934675664">
    <w:abstractNumId w:val="2"/>
    <w:lvlOverride w:ilvl="0">
      <w:startOverride w:val="1"/>
    </w:lvlOverride>
  </w:num>
  <w:num w:numId="44" w16cid:durableId="2067485347">
    <w:abstractNumId w:val="2"/>
    <w:lvlOverride w:ilvl="0">
      <w:startOverride w:val="1"/>
    </w:lvlOverride>
  </w:num>
  <w:num w:numId="45" w16cid:durableId="300961076">
    <w:abstractNumId w:val="2"/>
    <w:lvlOverride w:ilvl="0">
      <w:startOverride w:val="1"/>
    </w:lvlOverride>
  </w:num>
  <w:num w:numId="46" w16cid:durableId="2074884905">
    <w:abstractNumId w:val="2"/>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5D"/>
    <w:rsid w:val="00000859"/>
    <w:rsid w:val="00003AD9"/>
    <w:rsid w:val="00012C00"/>
    <w:rsid w:val="00014DEE"/>
    <w:rsid w:val="00015652"/>
    <w:rsid w:val="0001776E"/>
    <w:rsid w:val="000205B7"/>
    <w:rsid w:val="000205ED"/>
    <w:rsid w:val="00021C53"/>
    <w:rsid w:val="00025DB8"/>
    <w:rsid w:val="00033D4D"/>
    <w:rsid w:val="00053615"/>
    <w:rsid w:val="00063617"/>
    <w:rsid w:val="00064065"/>
    <w:rsid w:val="00066AD4"/>
    <w:rsid w:val="00071DA6"/>
    <w:rsid w:val="00075663"/>
    <w:rsid w:val="00080019"/>
    <w:rsid w:val="00087419"/>
    <w:rsid w:val="00087709"/>
    <w:rsid w:val="00096E5A"/>
    <w:rsid w:val="000A1202"/>
    <w:rsid w:val="000A446B"/>
    <w:rsid w:val="000A5E3F"/>
    <w:rsid w:val="000A6EDF"/>
    <w:rsid w:val="000B08FB"/>
    <w:rsid w:val="000B0D82"/>
    <w:rsid w:val="000B21D6"/>
    <w:rsid w:val="000C689E"/>
    <w:rsid w:val="000D1107"/>
    <w:rsid w:val="000D19F6"/>
    <w:rsid w:val="000D2407"/>
    <w:rsid w:val="000D28D6"/>
    <w:rsid w:val="000D3168"/>
    <w:rsid w:val="000E2DE3"/>
    <w:rsid w:val="00101E64"/>
    <w:rsid w:val="00127F81"/>
    <w:rsid w:val="001332A4"/>
    <w:rsid w:val="001356B3"/>
    <w:rsid w:val="00141091"/>
    <w:rsid w:val="001434E3"/>
    <w:rsid w:val="0014668D"/>
    <w:rsid w:val="00154FC9"/>
    <w:rsid w:val="0016181A"/>
    <w:rsid w:val="00161880"/>
    <w:rsid w:val="00180A1C"/>
    <w:rsid w:val="00181FCF"/>
    <w:rsid w:val="00185F42"/>
    <w:rsid w:val="00187980"/>
    <w:rsid w:val="0019452B"/>
    <w:rsid w:val="001A2A80"/>
    <w:rsid w:val="001A5775"/>
    <w:rsid w:val="001A71C5"/>
    <w:rsid w:val="001D09E6"/>
    <w:rsid w:val="001D3DAD"/>
    <w:rsid w:val="001D64F7"/>
    <w:rsid w:val="001D6BEB"/>
    <w:rsid w:val="001E0CB5"/>
    <w:rsid w:val="001F5013"/>
    <w:rsid w:val="00203A65"/>
    <w:rsid w:val="0021154A"/>
    <w:rsid w:val="00223E49"/>
    <w:rsid w:val="002252B1"/>
    <w:rsid w:val="00227F6D"/>
    <w:rsid w:val="00231DA3"/>
    <w:rsid w:val="00241B9A"/>
    <w:rsid w:val="00244DB3"/>
    <w:rsid w:val="002451CC"/>
    <w:rsid w:val="0024536D"/>
    <w:rsid w:val="00253D19"/>
    <w:rsid w:val="00254264"/>
    <w:rsid w:val="00254716"/>
    <w:rsid w:val="00262380"/>
    <w:rsid w:val="0026290D"/>
    <w:rsid w:val="00262D93"/>
    <w:rsid w:val="00272BB4"/>
    <w:rsid w:val="002731C5"/>
    <w:rsid w:val="00286988"/>
    <w:rsid w:val="0029119B"/>
    <w:rsid w:val="00297938"/>
    <w:rsid w:val="002A6F27"/>
    <w:rsid w:val="002B26B7"/>
    <w:rsid w:val="002C1F6C"/>
    <w:rsid w:val="002C2F8F"/>
    <w:rsid w:val="002D0174"/>
    <w:rsid w:val="002D5403"/>
    <w:rsid w:val="002E12B6"/>
    <w:rsid w:val="002E53D6"/>
    <w:rsid w:val="002E55C5"/>
    <w:rsid w:val="002F5BB1"/>
    <w:rsid w:val="002F6957"/>
    <w:rsid w:val="002F72FF"/>
    <w:rsid w:val="003010F8"/>
    <w:rsid w:val="00301CB9"/>
    <w:rsid w:val="003051CA"/>
    <w:rsid w:val="003061AB"/>
    <w:rsid w:val="003065EB"/>
    <w:rsid w:val="0031312C"/>
    <w:rsid w:val="00314977"/>
    <w:rsid w:val="00323C0D"/>
    <w:rsid w:val="003270B7"/>
    <w:rsid w:val="00332693"/>
    <w:rsid w:val="00334B2B"/>
    <w:rsid w:val="0033626B"/>
    <w:rsid w:val="00341914"/>
    <w:rsid w:val="00342581"/>
    <w:rsid w:val="00350216"/>
    <w:rsid w:val="00356DE5"/>
    <w:rsid w:val="003611B7"/>
    <w:rsid w:val="00372AD6"/>
    <w:rsid w:val="0038428C"/>
    <w:rsid w:val="003846CC"/>
    <w:rsid w:val="0038480E"/>
    <w:rsid w:val="003944E6"/>
    <w:rsid w:val="0039583F"/>
    <w:rsid w:val="003A6B58"/>
    <w:rsid w:val="003B3488"/>
    <w:rsid w:val="003B3D36"/>
    <w:rsid w:val="003B50C0"/>
    <w:rsid w:val="003B6264"/>
    <w:rsid w:val="003C7B0D"/>
    <w:rsid w:val="003D1607"/>
    <w:rsid w:val="003D197C"/>
    <w:rsid w:val="003E2406"/>
    <w:rsid w:val="003E33F9"/>
    <w:rsid w:val="003E6091"/>
    <w:rsid w:val="003F057B"/>
    <w:rsid w:val="003F6550"/>
    <w:rsid w:val="00404F71"/>
    <w:rsid w:val="0040534B"/>
    <w:rsid w:val="004100DB"/>
    <w:rsid w:val="004126EB"/>
    <w:rsid w:val="00413950"/>
    <w:rsid w:val="00421EE9"/>
    <w:rsid w:val="004240F0"/>
    <w:rsid w:val="00424D58"/>
    <w:rsid w:val="00426ECD"/>
    <w:rsid w:val="00455BE4"/>
    <w:rsid w:val="00461074"/>
    <w:rsid w:val="004652A2"/>
    <w:rsid w:val="00471D8E"/>
    <w:rsid w:val="00474D46"/>
    <w:rsid w:val="0048174A"/>
    <w:rsid w:val="00490094"/>
    <w:rsid w:val="00495CA0"/>
    <w:rsid w:val="004A1A05"/>
    <w:rsid w:val="004A5405"/>
    <w:rsid w:val="004A71D5"/>
    <w:rsid w:val="004B09BC"/>
    <w:rsid w:val="004B46CA"/>
    <w:rsid w:val="004B6938"/>
    <w:rsid w:val="004D24E2"/>
    <w:rsid w:val="004D6C01"/>
    <w:rsid w:val="004E01D7"/>
    <w:rsid w:val="004E25A3"/>
    <w:rsid w:val="004E4A55"/>
    <w:rsid w:val="004E7C54"/>
    <w:rsid w:val="004F16D1"/>
    <w:rsid w:val="004F1B18"/>
    <w:rsid w:val="004F457F"/>
    <w:rsid w:val="004F50A4"/>
    <w:rsid w:val="00502D2B"/>
    <w:rsid w:val="00510188"/>
    <w:rsid w:val="00516562"/>
    <w:rsid w:val="00521AD4"/>
    <w:rsid w:val="005263BD"/>
    <w:rsid w:val="00531B2E"/>
    <w:rsid w:val="0054171D"/>
    <w:rsid w:val="0054361E"/>
    <w:rsid w:val="0055167A"/>
    <w:rsid w:val="0055318D"/>
    <w:rsid w:val="0055709E"/>
    <w:rsid w:val="005576B1"/>
    <w:rsid w:val="005576F3"/>
    <w:rsid w:val="00560015"/>
    <w:rsid w:val="0056075D"/>
    <w:rsid w:val="0056137D"/>
    <w:rsid w:val="00570769"/>
    <w:rsid w:val="00570A06"/>
    <w:rsid w:val="0058228D"/>
    <w:rsid w:val="00583B30"/>
    <w:rsid w:val="005879DE"/>
    <w:rsid w:val="00591C98"/>
    <w:rsid w:val="005942B7"/>
    <w:rsid w:val="005A471E"/>
    <w:rsid w:val="005A6BC0"/>
    <w:rsid w:val="005A72BB"/>
    <w:rsid w:val="005B7DDA"/>
    <w:rsid w:val="005C154A"/>
    <w:rsid w:val="005C36FD"/>
    <w:rsid w:val="005C4294"/>
    <w:rsid w:val="005C7FDA"/>
    <w:rsid w:val="005D3BBD"/>
    <w:rsid w:val="005D7C59"/>
    <w:rsid w:val="005E067B"/>
    <w:rsid w:val="005E690D"/>
    <w:rsid w:val="005E7E12"/>
    <w:rsid w:val="005F13E4"/>
    <w:rsid w:val="006013C3"/>
    <w:rsid w:val="006018F1"/>
    <w:rsid w:val="00601D50"/>
    <w:rsid w:val="00612995"/>
    <w:rsid w:val="00614B5A"/>
    <w:rsid w:val="00630C7B"/>
    <w:rsid w:val="00634359"/>
    <w:rsid w:val="006370F2"/>
    <w:rsid w:val="0063777A"/>
    <w:rsid w:val="00643EF8"/>
    <w:rsid w:val="00651A78"/>
    <w:rsid w:val="006617F8"/>
    <w:rsid w:val="0066640F"/>
    <w:rsid w:val="00675CFF"/>
    <w:rsid w:val="006801F0"/>
    <w:rsid w:val="00692787"/>
    <w:rsid w:val="006973CF"/>
    <w:rsid w:val="006B052B"/>
    <w:rsid w:val="006B2648"/>
    <w:rsid w:val="006B6391"/>
    <w:rsid w:val="006B7895"/>
    <w:rsid w:val="006C4506"/>
    <w:rsid w:val="006C5C1B"/>
    <w:rsid w:val="006C6139"/>
    <w:rsid w:val="006D0E81"/>
    <w:rsid w:val="006D38B4"/>
    <w:rsid w:val="006E3264"/>
    <w:rsid w:val="006E3F76"/>
    <w:rsid w:val="006F45C5"/>
    <w:rsid w:val="00702504"/>
    <w:rsid w:val="00703C51"/>
    <w:rsid w:val="00706FB1"/>
    <w:rsid w:val="007076F0"/>
    <w:rsid w:val="00717394"/>
    <w:rsid w:val="007218DE"/>
    <w:rsid w:val="00723A63"/>
    <w:rsid w:val="00732526"/>
    <w:rsid w:val="00735B9D"/>
    <w:rsid w:val="00736641"/>
    <w:rsid w:val="00756373"/>
    <w:rsid w:val="00760D1E"/>
    <w:rsid w:val="007615B1"/>
    <w:rsid w:val="00770F05"/>
    <w:rsid w:val="00772D6E"/>
    <w:rsid w:val="00774F3C"/>
    <w:rsid w:val="00782FD3"/>
    <w:rsid w:val="00786BEF"/>
    <w:rsid w:val="00795517"/>
    <w:rsid w:val="007A2368"/>
    <w:rsid w:val="007A657A"/>
    <w:rsid w:val="007A6F44"/>
    <w:rsid w:val="007A7D6C"/>
    <w:rsid w:val="007B4927"/>
    <w:rsid w:val="007B7D88"/>
    <w:rsid w:val="007C6B7C"/>
    <w:rsid w:val="007D1C52"/>
    <w:rsid w:val="007D51A1"/>
    <w:rsid w:val="007D5201"/>
    <w:rsid w:val="007E03D2"/>
    <w:rsid w:val="007E1BA6"/>
    <w:rsid w:val="007E7E19"/>
    <w:rsid w:val="00800135"/>
    <w:rsid w:val="00801291"/>
    <w:rsid w:val="0080487B"/>
    <w:rsid w:val="00810CFB"/>
    <w:rsid w:val="00823890"/>
    <w:rsid w:val="0083165B"/>
    <w:rsid w:val="00832BA0"/>
    <w:rsid w:val="00833847"/>
    <w:rsid w:val="0084232A"/>
    <w:rsid w:val="00845DF5"/>
    <w:rsid w:val="00851AFE"/>
    <w:rsid w:val="00857123"/>
    <w:rsid w:val="00861CEE"/>
    <w:rsid w:val="00863BA0"/>
    <w:rsid w:val="00865EC9"/>
    <w:rsid w:val="00881229"/>
    <w:rsid w:val="00881FD9"/>
    <w:rsid w:val="00884330"/>
    <w:rsid w:val="00891A79"/>
    <w:rsid w:val="008971AC"/>
    <w:rsid w:val="008A32DF"/>
    <w:rsid w:val="008B0540"/>
    <w:rsid w:val="008B31AB"/>
    <w:rsid w:val="008B3C49"/>
    <w:rsid w:val="008C360C"/>
    <w:rsid w:val="008C4B27"/>
    <w:rsid w:val="008C7D72"/>
    <w:rsid w:val="008D1807"/>
    <w:rsid w:val="008D3E41"/>
    <w:rsid w:val="008D7B34"/>
    <w:rsid w:val="008D7C0A"/>
    <w:rsid w:val="008E47A3"/>
    <w:rsid w:val="008E6AFB"/>
    <w:rsid w:val="008E6D13"/>
    <w:rsid w:val="008F5201"/>
    <w:rsid w:val="00905BE1"/>
    <w:rsid w:val="00915FCA"/>
    <w:rsid w:val="00926741"/>
    <w:rsid w:val="00927AC1"/>
    <w:rsid w:val="00941749"/>
    <w:rsid w:val="0094576C"/>
    <w:rsid w:val="00946E0D"/>
    <w:rsid w:val="00955D6C"/>
    <w:rsid w:val="009626E2"/>
    <w:rsid w:val="009639CB"/>
    <w:rsid w:val="0097596A"/>
    <w:rsid w:val="009761E8"/>
    <w:rsid w:val="0098211C"/>
    <w:rsid w:val="00994D46"/>
    <w:rsid w:val="00995705"/>
    <w:rsid w:val="009A593D"/>
    <w:rsid w:val="009B0529"/>
    <w:rsid w:val="009B4204"/>
    <w:rsid w:val="009B58C3"/>
    <w:rsid w:val="009C1E13"/>
    <w:rsid w:val="009C32A6"/>
    <w:rsid w:val="009C381D"/>
    <w:rsid w:val="009D49A0"/>
    <w:rsid w:val="009E4D09"/>
    <w:rsid w:val="009E5494"/>
    <w:rsid w:val="009E5726"/>
    <w:rsid w:val="00A02730"/>
    <w:rsid w:val="00A043B0"/>
    <w:rsid w:val="00A07BC9"/>
    <w:rsid w:val="00A11154"/>
    <w:rsid w:val="00A1570C"/>
    <w:rsid w:val="00A30CE2"/>
    <w:rsid w:val="00A339B6"/>
    <w:rsid w:val="00A37C69"/>
    <w:rsid w:val="00A4591C"/>
    <w:rsid w:val="00A51F7D"/>
    <w:rsid w:val="00A6072B"/>
    <w:rsid w:val="00A6608E"/>
    <w:rsid w:val="00A7656D"/>
    <w:rsid w:val="00A81076"/>
    <w:rsid w:val="00A811CC"/>
    <w:rsid w:val="00A81EB7"/>
    <w:rsid w:val="00A83C57"/>
    <w:rsid w:val="00A83D26"/>
    <w:rsid w:val="00A95A14"/>
    <w:rsid w:val="00A97AEB"/>
    <w:rsid w:val="00AA37F7"/>
    <w:rsid w:val="00AB72C9"/>
    <w:rsid w:val="00AC7838"/>
    <w:rsid w:val="00AD4227"/>
    <w:rsid w:val="00AD4DD8"/>
    <w:rsid w:val="00AE10F2"/>
    <w:rsid w:val="00AE4B6F"/>
    <w:rsid w:val="00AF06C5"/>
    <w:rsid w:val="00AF2ED6"/>
    <w:rsid w:val="00B124D3"/>
    <w:rsid w:val="00B26732"/>
    <w:rsid w:val="00B36393"/>
    <w:rsid w:val="00B40CF5"/>
    <w:rsid w:val="00B43D86"/>
    <w:rsid w:val="00B44403"/>
    <w:rsid w:val="00B50E53"/>
    <w:rsid w:val="00B52330"/>
    <w:rsid w:val="00B56DF7"/>
    <w:rsid w:val="00B624DE"/>
    <w:rsid w:val="00B6391F"/>
    <w:rsid w:val="00B65CE0"/>
    <w:rsid w:val="00B67FE5"/>
    <w:rsid w:val="00B73249"/>
    <w:rsid w:val="00B7555B"/>
    <w:rsid w:val="00B81019"/>
    <w:rsid w:val="00B83978"/>
    <w:rsid w:val="00BB0467"/>
    <w:rsid w:val="00BB705D"/>
    <w:rsid w:val="00BB7D8B"/>
    <w:rsid w:val="00BC16E7"/>
    <w:rsid w:val="00BC5573"/>
    <w:rsid w:val="00BC6A65"/>
    <w:rsid w:val="00BD216C"/>
    <w:rsid w:val="00BD3C64"/>
    <w:rsid w:val="00BD5E18"/>
    <w:rsid w:val="00BE1308"/>
    <w:rsid w:val="00BE29B1"/>
    <w:rsid w:val="00BE6CA3"/>
    <w:rsid w:val="00BF12E1"/>
    <w:rsid w:val="00C01870"/>
    <w:rsid w:val="00C05634"/>
    <w:rsid w:val="00C10BB4"/>
    <w:rsid w:val="00C16523"/>
    <w:rsid w:val="00C16C1B"/>
    <w:rsid w:val="00C17FA0"/>
    <w:rsid w:val="00C238D1"/>
    <w:rsid w:val="00C24117"/>
    <w:rsid w:val="00C26C5B"/>
    <w:rsid w:val="00C273AC"/>
    <w:rsid w:val="00C30D27"/>
    <w:rsid w:val="00C34ED9"/>
    <w:rsid w:val="00C36001"/>
    <w:rsid w:val="00C36A99"/>
    <w:rsid w:val="00C36F53"/>
    <w:rsid w:val="00C370E8"/>
    <w:rsid w:val="00C47514"/>
    <w:rsid w:val="00C507D3"/>
    <w:rsid w:val="00C51B4D"/>
    <w:rsid w:val="00C55941"/>
    <w:rsid w:val="00C61298"/>
    <w:rsid w:val="00C61E9D"/>
    <w:rsid w:val="00C648C3"/>
    <w:rsid w:val="00C66FC3"/>
    <w:rsid w:val="00C67897"/>
    <w:rsid w:val="00C86FB5"/>
    <w:rsid w:val="00C9472D"/>
    <w:rsid w:val="00C958C6"/>
    <w:rsid w:val="00C96FC7"/>
    <w:rsid w:val="00CA2D55"/>
    <w:rsid w:val="00CA4511"/>
    <w:rsid w:val="00CB3AF8"/>
    <w:rsid w:val="00CC1A0F"/>
    <w:rsid w:val="00CC6203"/>
    <w:rsid w:val="00CC66A6"/>
    <w:rsid w:val="00CC6B06"/>
    <w:rsid w:val="00CD03A2"/>
    <w:rsid w:val="00CE2719"/>
    <w:rsid w:val="00CE7A61"/>
    <w:rsid w:val="00CF18C7"/>
    <w:rsid w:val="00D05E41"/>
    <w:rsid w:val="00D14C31"/>
    <w:rsid w:val="00D21255"/>
    <w:rsid w:val="00D3030B"/>
    <w:rsid w:val="00D3508A"/>
    <w:rsid w:val="00D40CA3"/>
    <w:rsid w:val="00D42160"/>
    <w:rsid w:val="00D455FC"/>
    <w:rsid w:val="00D45D15"/>
    <w:rsid w:val="00D46128"/>
    <w:rsid w:val="00D46A75"/>
    <w:rsid w:val="00D47E8F"/>
    <w:rsid w:val="00D506F9"/>
    <w:rsid w:val="00D553CE"/>
    <w:rsid w:val="00D63B27"/>
    <w:rsid w:val="00D63C8A"/>
    <w:rsid w:val="00D657AF"/>
    <w:rsid w:val="00D66433"/>
    <w:rsid w:val="00D67F96"/>
    <w:rsid w:val="00D72596"/>
    <w:rsid w:val="00D739CF"/>
    <w:rsid w:val="00D770CC"/>
    <w:rsid w:val="00D84DD2"/>
    <w:rsid w:val="00D85C39"/>
    <w:rsid w:val="00D97F08"/>
    <w:rsid w:val="00DA52AE"/>
    <w:rsid w:val="00DB0B88"/>
    <w:rsid w:val="00DB5078"/>
    <w:rsid w:val="00DB5EB1"/>
    <w:rsid w:val="00DD22E8"/>
    <w:rsid w:val="00DE4D86"/>
    <w:rsid w:val="00DF27D4"/>
    <w:rsid w:val="00DF3B47"/>
    <w:rsid w:val="00DF40B2"/>
    <w:rsid w:val="00DF59BF"/>
    <w:rsid w:val="00DF615D"/>
    <w:rsid w:val="00E07040"/>
    <w:rsid w:val="00E12484"/>
    <w:rsid w:val="00E17017"/>
    <w:rsid w:val="00E17F00"/>
    <w:rsid w:val="00E21EB7"/>
    <w:rsid w:val="00E243D1"/>
    <w:rsid w:val="00E310B9"/>
    <w:rsid w:val="00E36750"/>
    <w:rsid w:val="00E432AF"/>
    <w:rsid w:val="00E56E71"/>
    <w:rsid w:val="00E6308E"/>
    <w:rsid w:val="00E6309E"/>
    <w:rsid w:val="00E639F9"/>
    <w:rsid w:val="00E64028"/>
    <w:rsid w:val="00E64CBA"/>
    <w:rsid w:val="00E656CF"/>
    <w:rsid w:val="00E666A7"/>
    <w:rsid w:val="00E7655E"/>
    <w:rsid w:val="00E83E27"/>
    <w:rsid w:val="00E85ABD"/>
    <w:rsid w:val="00E95BA8"/>
    <w:rsid w:val="00EA78B4"/>
    <w:rsid w:val="00EC0162"/>
    <w:rsid w:val="00ED45DD"/>
    <w:rsid w:val="00EE1656"/>
    <w:rsid w:val="00EE3DFA"/>
    <w:rsid w:val="00EE5128"/>
    <w:rsid w:val="00EE7279"/>
    <w:rsid w:val="00F03E05"/>
    <w:rsid w:val="00F04F07"/>
    <w:rsid w:val="00F076BF"/>
    <w:rsid w:val="00F13A9D"/>
    <w:rsid w:val="00F162C9"/>
    <w:rsid w:val="00F31BBB"/>
    <w:rsid w:val="00F34202"/>
    <w:rsid w:val="00F47934"/>
    <w:rsid w:val="00F479A5"/>
    <w:rsid w:val="00F50D62"/>
    <w:rsid w:val="00F61343"/>
    <w:rsid w:val="00F649FF"/>
    <w:rsid w:val="00F83B57"/>
    <w:rsid w:val="00F86447"/>
    <w:rsid w:val="00F87174"/>
    <w:rsid w:val="00F87F2D"/>
    <w:rsid w:val="00F93C1D"/>
    <w:rsid w:val="00FA0856"/>
    <w:rsid w:val="00FA0BFE"/>
    <w:rsid w:val="00FA3688"/>
    <w:rsid w:val="00FA6488"/>
    <w:rsid w:val="00FA67F9"/>
    <w:rsid w:val="00FA73A1"/>
    <w:rsid w:val="00FB202C"/>
    <w:rsid w:val="00FB2B45"/>
    <w:rsid w:val="00FC0283"/>
    <w:rsid w:val="00FC12A9"/>
    <w:rsid w:val="00FC5017"/>
    <w:rsid w:val="00FD0094"/>
    <w:rsid w:val="00FD4310"/>
    <w:rsid w:val="00FD61C9"/>
    <w:rsid w:val="00FE785D"/>
    <w:rsid w:val="00FF3919"/>
    <w:rsid w:val="00FF4A01"/>
    <w:rsid w:val="00FF5661"/>
    <w:rsid w:val="00FF6040"/>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9F135"/>
  <w15:chartTrackingRefBased/>
  <w15:docId w15:val="{703FDB9D-813C-44C4-B159-8D9A7653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30"/>
        <w:lang w:val="en-NZ"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91F"/>
    <w:pPr>
      <w:spacing w:before="80" w:after="120" w:line="300" w:lineRule="auto"/>
      <w:jc w:val="both"/>
    </w:pPr>
    <w:rPr>
      <w:kern w:val="0"/>
      <w:sz w:val="22"/>
      <w:szCs w:val="22"/>
      <w:lang w:eastAsia="en-US" w:bidi="ar-SA"/>
      <w14:ligatures w14:val="none"/>
    </w:rPr>
  </w:style>
  <w:style w:type="paragraph" w:styleId="Heading1">
    <w:name w:val="heading 1"/>
    <w:basedOn w:val="Normal"/>
    <w:next w:val="Normal"/>
    <w:link w:val="Heading1Char"/>
    <w:uiPriority w:val="9"/>
    <w:qFormat/>
    <w:rsid w:val="00FE785D"/>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unhideWhenUsed/>
    <w:qFormat/>
    <w:rsid w:val="00FE785D"/>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5"/>
    <w:unhideWhenUsed/>
    <w:qFormat/>
    <w:rsid w:val="00FE785D"/>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unhideWhenUsed/>
    <w:qFormat/>
    <w:rsid w:val="00FE785D"/>
    <w:pPr>
      <w:keepNext/>
      <w:keepLines/>
      <w:spacing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785D"/>
    <w:pPr>
      <w:keepNext/>
      <w:keepLines/>
      <w:spacing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78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78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78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78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85D"/>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rsid w:val="00FE785D"/>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5"/>
    <w:rsid w:val="00FE785D"/>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rsid w:val="00FE78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78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78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78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78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785D"/>
    <w:rPr>
      <w:rFonts w:eastAsiaTheme="majorEastAsia" w:cstheme="majorBidi"/>
      <w:color w:val="272727" w:themeColor="text1" w:themeTint="D8"/>
    </w:rPr>
  </w:style>
  <w:style w:type="paragraph" w:styleId="Title">
    <w:name w:val="Title"/>
    <w:basedOn w:val="Normal"/>
    <w:next w:val="Normal"/>
    <w:link w:val="TitleChar"/>
    <w:uiPriority w:val="10"/>
    <w:qFormat/>
    <w:rsid w:val="00FE785D"/>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FE785D"/>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FE785D"/>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FE785D"/>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FE785D"/>
    <w:pPr>
      <w:spacing w:before="160"/>
      <w:jc w:val="center"/>
    </w:pPr>
    <w:rPr>
      <w:i/>
      <w:iCs/>
      <w:color w:val="404040" w:themeColor="text1" w:themeTint="BF"/>
    </w:rPr>
  </w:style>
  <w:style w:type="character" w:customStyle="1" w:styleId="QuoteChar">
    <w:name w:val="Quote Char"/>
    <w:basedOn w:val="DefaultParagraphFont"/>
    <w:link w:val="Quote"/>
    <w:uiPriority w:val="29"/>
    <w:rsid w:val="00FE785D"/>
    <w:rPr>
      <w:i/>
      <w:iCs/>
      <w:color w:val="404040" w:themeColor="text1" w:themeTint="BF"/>
    </w:rPr>
  </w:style>
  <w:style w:type="paragraph" w:styleId="ListParagraph">
    <w:name w:val="List Paragraph"/>
    <w:basedOn w:val="Normal"/>
    <w:uiPriority w:val="34"/>
    <w:qFormat/>
    <w:rsid w:val="002F6957"/>
    <w:pPr>
      <w:numPr>
        <w:numId w:val="2"/>
      </w:numPr>
      <w:spacing w:before="120"/>
      <w:ind w:left="459" w:hanging="459"/>
    </w:pPr>
    <w:rPr>
      <w:rFonts w:ascii="Aptos" w:hAnsi="Aptos"/>
    </w:rPr>
  </w:style>
  <w:style w:type="character" w:styleId="IntenseEmphasis">
    <w:name w:val="Intense Emphasis"/>
    <w:basedOn w:val="DefaultParagraphFont"/>
    <w:uiPriority w:val="21"/>
    <w:qFormat/>
    <w:rsid w:val="00FE785D"/>
    <w:rPr>
      <w:i/>
      <w:iCs/>
      <w:color w:val="0F4761" w:themeColor="accent1" w:themeShade="BF"/>
    </w:rPr>
  </w:style>
  <w:style w:type="paragraph" w:styleId="IntenseQuote">
    <w:name w:val="Intense Quote"/>
    <w:basedOn w:val="Normal"/>
    <w:next w:val="Normal"/>
    <w:link w:val="IntenseQuoteChar"/>
    <w:uiPriority w:val="30"/>
    <w:qFormat/>
    <w:rsid w:val="00FE78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785D"/>
    <w:rPr>
      <w:i/>
      <w:iCs/>
      <w:color w:val="0F4761" w:themeColor="accent1" w:themeShade="BF"/>
    </w:rPr>
  </w:style>
  <w:style w:type="character" w:styleId="IntenseReference">
    <w:name w:val="Intense Reference"/>
    <w:basedOn w:val="DefaultParagraphFont"/>
    <w:uiPriority w:val="32"/>
    <w:qFormat/>
    <w:rsid w:val="00FE785D"/>
    <w:rPr>
      <w:b/>
      <w:bCs/>
      <w:smallCaps/>
      <w:color w:val="0F4761" w:themeColor="accent1" w:themeShade="BF"/>
      <w:spacing w:val="5"/>
    </w:rPr>
  </w:style>
  <w:style w:type="paragraph" w:styleId="Caption">
    <w:name w:val="caption"/>
    <w:basedOn w:val="Normal"/>
    <w:next w:val="Normal"/>
    <w:uiPriority w:val="35"/>
    <w:semiHidden/>
    <w:unhideWhenUsed/>
    <w:qFormat/>
    <w:rsid w:val="00FE785D"/>
    <w:pPr>
      <w:spacing w:line="240" w:lineRule="auto"/>
    </w:pPr>
    <w:rPr>
      <w:b/>
      <w:bCs/>
      <w:smallCaps/>
      <w:color w:val="595959" w:themeColor="text1" w:themeTint="A6"/>
    </w:rPr>
  </w:style>
  <w:style w:type="character" w:styleId="Strong">
    <w:name w:val="Strong"/>
    <w:basedOn w:val="DefaultParagraphFont"/>
    <w:uiPriority w:val="22"/>
    <w:qFormat/>
    <w:rsid w:val="00FE785D"/>
    <w:rPr>
      <w:b/>
      <w:bCs/>
    </w:rPr>
  </w:style>
  <w:style w:type="character" w:styleId="Emphasis">
    <w:name w:val="Emphasis"/>
    <w:basedOn w:val="DefaultParagraphFont"/>
    <w:uiPriority w:val="20"/>
    <w:qFormat/>
    <w:rsid w:val="00FE785D"/>
    <w:rPr>
      <w:i/>
      <w:iCs/>
    </w:rPr>
  </w:style>
  <w:style w:type="paragraph" w:styleId="NoSpacing">
    <w:name w:val="No Spacing"/>
    <w:uiPriority w:val="1"/>
    <w:qFormat/>
    <w:rsid w:val="00FE785D"/>
    <w:pPr>
      <w:spacing w:after="0" w:line="240" w:lineRule="auto"/>
    </w:pPr>
    <w:rPr>
      <w:kern w:val="0"/>
      <w:sz w:val="22"/>
      <w:szCs w:val="22"/>
      <w:lang w:eastAsia="en-US" w:bidi="ar-SA"/>
      <w14:ligatures w14:val="none"/>
    </w:rPr>
  </w:style>
  <w:style w:type="character" w:styleId="SubtleEmphasis">
    <w:name w:val="Subtle Emphasis"/>
    <w:basedOn w:val="DefaultParagraphFont"/>
    <w:uiPriority w:val="19"/>
    <w:qFormat/>
    <w:rsid w:val="00FE785D"/>
    <w:rPr>
      <w:i/>
      <w:iCs/>
      <w:color w:val="595959" w:themeColor="text1" w:themeTint="A6"/>
    </w:rPr>
  </w:style>
  <w:style w:type="character" w:styleId="SubtleReference">
    <w:name w:val="Subtle Reference"/>
    <w:basedOn w:val="DefaultParagraphFont"/>
    <w:uiPriority w:val="31"/>
    <w:qFormat/>
    <w:rsid w:val="00FE785D"/>
    <w:rPr>
      <w:smallCaps/>
      <w:color w:val="404040" w:themeColor="text1" w:themeTint="BF"/>
      <w:u w:val="single" w:color="7F7F7F" w:themeColor="text1" w:themeTint="80"/>
    </w:rPr>
  </w:style>
  <w:style w:type="character" w:styleId="BookTitle">
    <w:name w:val="Book Title"/>
    <w:basedOn w:val="DefaultParagraphFont"/>
    <w:uiPriority w:val="33"/>
    <w:qFormat/>
    <w:rsid w:val="00FE785D"/>
    <w:rPr>
      <w:b/>
      <w:bCs/>
      <w:smallCaps/>
      <w:spacing w:val="7"/>
    </w:rPr>
  </w:style>
  <w:style w:type="paragraph" w:styleId="TOCHeading">
    <w:name w:val="TOC Heading"/>
    <w:basedOn w:val="Heading1"/>
    <w:next w:val="Normal"/>
    <w:uiPriority w:val="39"/>
    <w:unhideWhenUsed/>
    <w:qFormat/>
    <w:rsid w:val="00FE785D"/>
    <w:pPr>
      <w:spacing w:before="400" w:after="40" w:line="240" w:lineRule="auto"/>
      <w:outlineLvl w:val="9"/>
    </w:pPr>
    <w:rPr>
      <w:caps/>
      <w:color w:val="auto"/>
      <w:sz w:val="36"/>
      <w:szCs w:val="36"/>
    </w:rPr>
  </w:style>
  <w:style w:type="character" w:styleId="Hyperlink">
    <w:name w:val="Hyperlink"/>
    <w:basedOn w:val="DefaultParagraphFont"/>
    <w:uiPriority w:val="99"/>
    <w:unhideWhenUsed/>
    <w:rsid w:val="00FE785D"/>
    <w:rPr>
      <w:color w:val="467886" w:themeColor="hyperlink"/>
      <w:u w:val="single"/>
    </w:rPr>
  </w:style>
  <w:style w:type="character" w:styleId="UnresolvedMention">
    <w:name w:val="Unresolved Mention"/>
    <w:basedOn w:val="DefaultParagraphFont"/>
    <w:uiPriority w:val="99"/>
    <w:unhideWhenUsed/>
    <w:rsid w:val="00FE785D"/>
    <w:rPr>
      <w:color w:val="605E5C"/>
      <w:shd w:val="clear" w:color="auto" w:fill="E1DFDD"/>
    </w:rPr>
  </w:style>
  <w:style w:type="paragraph" w:styleId="Header">
    <w:name w:val="header"/>
    <w:basedOn w:val="Normal"/>
    <w:link w:val="HeaderChar"/>
    <w:uiPriority w:val="99"/>
    <w:unhideWhenUsed/>
    <w:rsid w:val="00FE7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85D"/>
    <w:rPr>
      <w:kern w:val="0"/>
      <w:sz w:val="22"/>
      <w:szCs w:val="22"/>
      <w:lang w:eastAsia="en-US" w:bidi="ar-SA"/>
      <w14:ligatures w14:val="none"/>
    </w:rPr>
  </w:style>
  <w:style w:type="paragraph" w:styleId="Footer">
    <w:name w:val="footer"/>
    <w:basedOn w:val="Normal"/>
    <w:link w:val="FooterChar"/>
    <w:uiPriority w:val="99"/>
    <w:unhideWhenUsed/>
    <w:rsid w:val="00FE7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85D"/>
    <w:rPr>
      <w:kern w:val="0"/>
      <w:sz w:val="22"/>
      <w:szCs w:val="22"/>
      <w:lang w:eastAsia="en-US" w:bidi="ar-SA"/>
      <w14:ligatures w14:val="none"/>
    </w:rPr>
  </w:style>
  <w:style w:type="character" w:styleId="CommentReference">
    <w:name w:val="annotation reference"/>
    <w:basedOn w:val="DefaultParagraphFont"/>
    <w:uiPriority w:val="99"/>
    <w:unhideWhenUsed/>
    <w:rsid w:val="00FE785D"/>
    <w:rPr>
      <w:sz w:val="16"/>
      <w:szCs w:val="16"/>
    </w:rPr>
  </w:style>
  <w:style w:type="paragraph" w:styleId="CommentText">
    <w:name w:val="annotation text"/>
    <w:basedOn w:val="Normal"/>
    <w:link w:val="CommentTextChar"/>
    <w:uiPriority w:val="99"/>
    <w:unhideWhenUsed/>
    <w:rsid w:val="00FE785D"/>
    <w:pPr>
      <w:spacing w:line="240" w:lineRule="auto"/>
    </w:pPr>
    <w:rPr>
      <w:sz w:val="20"/>
      <w:szCs w:val="20"/>
    </w:rPr>
  </w:style>
  <w:style w:type="character" w:customStyle="1" w:styleId="CommentTextChar">
    <w:name w:val="Comment Text Char"/>
    <w:basedOn w:val="DefaultParagraphFont"/>
    <w:link w:val="CommentText"/>
    <w:uiPriority w:val="99"/>
    <w:rsid w:val="00FE785D"/>
    <w:rPr>
      <w:kern w:val="0"/>
      <w:sz w:val="20"/>
      <w:szCs w:val="20"/>
      <w:lang w:eastAsia="en-US" w:bidi="ar-SA"/>
      <w14:ligatures w14:val="none"/>
    </w:rPr>
  </w:style>
  <w:style w:type="paragraph" w:styleId="CommentSubject">
    <w:name w:val="annotation subject"/>
    <w:basedOn w:val="CommentText"/>
    <w:next w:val="CommentText"/>
    <w:link w:val="CommentSubjectChar"/>
    <w:uiPriority w:val="99"/>
    <w:semiHidden/>
    <w:unhideWhenUsed/>
    <w:rsid w:val="00FE785D"/>
    <w:rPr>
      <w:b/>
      <w:bCs/>
    </w:rPr>
  </w:style>
  <w:style w:type="character" w:customStyle="1" w:styleId="CommentSubjectChar">
    <w:name w:val="Comment Subject Char"/>
    <w:basedOn w:val="CommentTextChar"/>
    <w:link w:val="CommentSubject"/>
    <w:uiPriority w:val="99"/>
    <w:semiHidden/>
    <w:rsid w:val="00FE785D"/>
    <w:rPr>
      <w:b/>
      <w:bCs/>
      <w:kern w:val="0"/>
      <w:sz w:val="20"/>
      <w:szCs w:val="20"/>
      <w:lang w:eastAsia="en-US" w:bidi="ar-SA"/>
      <w14:ligatures w14:val="none"/>
    </w:rPr>
  </w:style>
  <w:style w:type="character" w:styleId="Mention">
    <w:name w:val="Mention"/>
    <w:basedOn w:val="DefaultParagraphFont"/>
    <w:uiPriority w:val="99"/>
    <w:unhideWhenUsed/>
    <w:rsid w:val="00FE785D"/>
    <w:rPr>
      <w:color w:val="2B579A"/>
      <w:shd w:val="clear" w:color="auto" w:fill="E1DFDD"/>
    </w:rPr>
  </w:style>
  <w:style w:type="table" w:styleId="TableGrid">
    <w:name w:val="Table Grid"/>
    <w:basedOn w:val="TableNormal"/>
    <w:uiPriority w:val="39"/>
    <w:rsid w:val="00FE785D"/>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785D"/>
    <w:rPr>
      <w:color w:val="808080"/>
    </w:rPr>
  </w:style>
  <w:style w:type="paragraph" w:styleId="BalloonText">
    <w:name w:val="Balloon Text"/>
    <w:basedOn w:val="Normal"/>
    <w:link w:val="BalloonTextChar"/>
    <w:uiPriority w:val="99"/>
    <w:semiHidden/>
    <w:unhideWhenUsed/>
    <w:rsid w:val="00FE7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85D"/>
    <w:rPr>
      <w:rFonts w:ascii="Segoe UI" w:hAnsi="Segoe UI" w:cs="Segoe UI"/>
      <w:kern w:val="0"/>
      <w:sz w:val="18"/>
      <w:szCs w:val="18"/>
      <w:lang w:eastAsia="en-US" w:bidi="ar-SA"/>
      <w14:ligatures w14:val="none"/>
    </w:rPr>
  </w:style>
  <w:style w:type="paragraph" w:styleId="FootnoteText">
    <w:name w:val="footnote text"/>
    <w:aliases w:val="FN,Footnote Text Char1 Char,Footnote Text Char Char1,Footnote Text Char1 Char Char Char,Footnote Text Char1 Char Char1,Footnote Text Char Char Char,Footnote Text Char1 Char1 Char"/>
    <w:link w:val="FootnoteTextChar"/>
    <w:qFormat/>
    <w:rsid w:val="00FE785D"/>
    <w:pPr>
      <w:spacing w:before="57" w:after="57" w:line="360" w:lineRule="auto"/>
      <w:ind w:left="709" w:hanging="454"/>
      <w:jc w:val="both"/>
    </w:pPr>
    <w:rPr>
      <w:rFonts w:ascii="Metropolis Light" w:eastAsia="Times New Roman" w:hAnsi="Metropolis Light" w:cs="Times New Roman"/>
      <w:color w:val="0D0D0D" w:themeColor="text1" w:themeTint="F2"/>
      <w:kern w:val="0"/>
      <w:sz w:val="15"/>
      <w:szCs w:val="20"/>
      <w:lang w:eastAsia="en-US" w:bidi="ar-SA"/>
      <w14:ligatures w14:val="none"/>
    </w:rPr>
  </w:style>
  <w:style w:type="character" w:customStyle="1" w:styleId="FootnoteTextChar">
    <w:name w:val="Footnote Text Char"/>
    <w:aliases w:val="FN Char,Footnote Text Char1 Char Char,Footnote Text Char Char1 Char,Footnote Text Char1 Char Char Char Char,Footnote Text Char1 Char Char1 Char,Footnote Text Char Char Char Char,Footnote Text Char1 Char1 Char Char"/>
    <w:basedOn w:val="DefaultParagraphFont"/>
    <w:link w:val="FootnoteText"/>
    <w:rsid w:val="00FE785D"/>
    <w:rPr>
      <w:rFonts w:ascii="Metropolis Light" w:eastAsia="Times New Roman" w:hAnsi="Metropolis Light" w:cs="Times New Roman"/>
      <w:color w:val="0D0D0D" w:themeColor="text1" w:themeTint="F2"/>
      <w:kern w:val="0"/>
      <w:sz w:val="15"/>
      <w:szCs w:val="20"/>
      <w:lang w:eastAsia="en-US" w:bidi="ar-SA"/>
      <w14:ligatures w14:val="none"/>
    </w:rPr>
  </w:style>
  <w:style w:type="paragraph" w:styleId="BodyTextIndent2">
    <w:name w:val="Body Text Indent 2"/>
    <w:basedOn w:val="BodyText2"/>
    <w:link w:val="BodyTextIndent2Char"/>
    <w:uiPriority w:val="1"/>
    <w:qFormat/>
    <w:rsid w:val="00FE785D"/>
    <w:pPr>
      <w:numPr>
        <w:ilvl w:val="4"/>
      </w:numPr>
    </w:pPr>
  </w:style>
  <w:style w:type="character" w:customStyle="1" w:styleId="BodyTextIndent2Char">
    <w:name w:val="Body Text Indent 2 Char"/>
    <w:basedOn w:val="DefaultParagraphFont"/>
    <w:link w:val="BodyTextIndent2"/>
    <w:uiPriority w:val="1"/>
    <w:rsid w:val="00FE785D"/>
    <w:rPr>
      <w:rFonts w:ascii="Metropolis Light" w:eastAsia="Times New Roman" w:hAnsi="Metropolis Light" w:cs="Times New Roman"/>
      <w:color w:val="0D0D0D" w:themeColor="text1" w:themeTint="F2"/>
      <w:kern w:val="0"/>
      <w:sz w:val="20"/>
      <w:szCs w:val="24"/>
      <w:lang w:eastAsia="en-AU" w:bidi="ar-SA"/>
      <w14:ligatures w14:val="none"/>
    </w:rPr>
  </w:style>
  <w:style w:type="paragraph" w:styleId="BodyText2">
    <w:name w:val="Body Text 2"/>
    <w:link w:val="BodyText2Char"/>
    <w:uiPriority w:val="1"/>
    <w:qFormat/>
    <w:rsid w:val="00FE785D"/>
    <w:pPr>
      <w:numPr>
        <w:ilvl w:val="3"/>
        <w:numId w:val="1"/>
      </w:numPr>
      <w:spacing w:before="80" w:after="80" w:line="360" w:lineRule="auto"/>
      <w:jc w:val="both"/>
    </w:pPr>
    <w:rPr>
      <w:rFonts w:ascii="Metropolis Light" w:eastAsia="Times New Roman" w:hAnsi="Metropolis Light" w:cs="Times New Roman"/>
      <w:color w:val="0D0D0D" w:themeColor="text1" w:themeTint="F2"/>
      <w:kern w:val="0"/>
      <w:sz w:val="20"/>
      <w:szCs w:val="24"/>
      <w:lang w:eastAsia="en-AU" w:bidi="ar-SA"/>
      <w14:ligatures w14:val="none"/>
    </w:rPr>
  </w:style>
  <w:style w:type="character" w:customStyle="1" w:styleId="BodyText2Char">
    <w:name w:val="Body Text 2 Char"/>
    <w:basedOn w:val="DefaultParagraphFont"/>
    <w:link w:val="BodyText2"/>
    <w:uiPriority w:val="1"/>
    <w:rsid w:val="00FE785D"/>
    <w:rPr>
      <w:rFonts w:ascii="Metropolis Light" w:eastAsia="Times New Roman" w:hAnsi="Metropolis Light" w:cs="Times New Roman"/>
      <w:color w:val="0D0D0D" w:themeColor="text1" w:themeTint="F2"/>
      <w:kern w:val="0"/>
      <w:sz w:val="20"/>
      <w:szCs w:val="24"/>
      <w:lang w:eastAsia="en-AU" w:bidi="ar-SA"/>
      <w14:ligatures w14:val="none"/>
    </w:rPr>
  </w:style>
  <w:style w:type="paragraph" w:styleId="BodyTextIndent">
    <w:name w:val="Body Text Indent"/>
    <w:link w:val="BodyTextIndentChar"/>
    <w:rsid w:val="00FE785D"/>
    <w:pPr>
      <w:numPr>
        <w:ilvl w:val="2"/>
        <w:numId w:val="1"/>
      </w:numPr>
      <w:spacing w:before="80" w:after="80" w:line="360" w:lineRule="auto"/>
      <w:jc w:val="both"/>
    </w:pPr>
    <w:rPr>
      <w:rFonts w:ascii="Metropolis Light" w:eastAsia="Times New Roman" w:hAnsi="Metropolis Light" w:cs="Times New Roman"/>
      <w:color w:val="262626" w:themeColor="text1" w:themeTint="D9"/>
      <w:kern w:val="0"/>
      <w:sz w:val="20"/>
      <w:szCs w:val="24"/>
      <w:lang w:eastAsia="en-AU" w:bidi="ar-SA"/>
      <w14:ligatures w14:val="none"/>
    </w:rPr>
  </w:style>
  <w:style w:type="character" w:customStyle="1" w:styleId="BodyTextIndentChar">
    <w:name w:val="Body Text Indent Char"/>
    <w:basedOn w:val="DefaultParagraphFont"/>
    <w:link w:val="BodyTextIndent"/>
    <w:rsid w:val="00FE785D"/>
    <w:rPr>
      <w:rFonts w:ascii="Metropolis Light" w:eastAsia="Times New Roman" w:hAnsi="Metropolis Light" w:cs="Times New Roman"/>
      <w:color w:val="262626" w:themeColor="text1" w:themeTint="D9"/>
      <w:kern w:val="0"/>
      <w:sz w:val="20"/>
      <w:szCs w:val="24"/>
      <w:lang w:eastAsia="en-AU" w:bidi="ar-SA"/>
      <w14:ligatures w14:val="none"/>
    </w:rPr>
  </w:style>
  <w:style w:type="paragraph" w:customStyle="1" w:styleId="MetroText">
    <w:name w:val="MetroText"/>
    <w:basedOn w:val="Normal"/>
    <w:link w:val="MetroTextChar"/>
    <w:qFormat/>
    <w:rsid w:val="00FE785D"/>
    <w:pPr>
      <w:spacing w:line="360" w:lineRule="auto"/>
    </w:pPr>
    <w:rPr>
      <w:rFonts w:ascii="Metropolis Light" w:eastAsia="Times New Roman" w:hAnsi="Metropolis Light" w:cs="Times New Roman"/>
      <w:color w:val="0D0D0D"/>
      <w:sz w:val="20"/>
      <w:szCs w:val="24"/>
      <w:lang w:eastAsia="en-AU"/>
    </w:rPr>
  </w:style>
  <w:style w:type="paragraph" w:styleId="TOC2">
    <w:name w:val="toc 2"/>
    <w:basedOn w:val="Normal"/>
    <w:next w:val="Normal"/>
    <w:autoRedefine/>
    <w:uiPriority w:val="39"/>
    <w:unhideWhenUsed/>
    <w:rsid w:val="00FE785D"/>
    <w:pPr>
      <w:spacing w:after="100"/>
      <w:ind w:left="220"/>
    </w:pPr>
  </w:style>
  <w:style w:type="character" w:customStyle="1" w:styleId="MetroTextChar">
    <w:name w:val="MetroText Char"/>
    <w:basedOn w:val="DefaultParagraphFont"/>
    <w:link w:val="MetroText"/>
    <w:rsid w:val="00FE785D"/>
    <w:rPr>
      <w:rFonts w:ascii="Metropolis Light" w:eastAsia="Times New Roman" w:hAnsi="Metropolis Light" w:cs="Times New Roman"/>
      <w:color w:val="0D0D0D"/>
      <w:kern w:val="0"/>
      <w:sz w:val="20"/>
      <w:szCs w:val="24"/>
      <w:lang w:eastAsia="en-AU" w:bidi="ar-SA"/>
      <w14:ligatures w14:val="none"/>
    </w:rPr>
  </w:style>
  <w:style w:type="paragraph" w:styleId="TOC3">
    <w:name w:val="toc 3"/>
    <w:basedOn w:val="Normal"/>
    <w:next w:val="Normal"/>
    <w:autoRedefine/>
    <w:uiPriority w:val="39"/>
    <w:unhideWhenUsed/>
    <w:rsid w:val="00FE785D"/>
    <w:pPr>
      <w:spacing w:after="100"/>
      <w:ind w:left="440"/>
    </w:pPr>
  </w:style>
  <w:style w:type="character" w:styleId="FollowedHyperlink">
    <w:name w:val="FollowedHyperlink"/>
    <w:basedOn w:val="DefaultParagraphFont"/>
    <w:uiPriority w:val="99"/>
    <w:semiHidden/>
    <w:unhideWhenUsed/>
    <w:rsid w:val="00FE785D"/>
    <w:rPr>
      <w:color w:val="96607D" w:themeColor="followedHyperlink"/>
      <w:u w:val="single"/>
    </w:rPr>
  </w:style>
  <w:style w:type="character" w:customStyle="1" w:styleId="normaltextrun">
    <w:name w:val="normaltextrun"/>
    <w:basedOn w:val="DefaultParagraphFont"/>
    <w:rsid w:val="00FE785D"/>
  </w:style>
  <w:style w:type="character" w:customStyle="1" w:styleId="eop">
    <w:name w:val="eop"/>
    <w:basedOn w:val="DefaultParagraphFont"/>
    <w:rsid w:val="00FE785D"/>
  </w:style>
  <w:style w:type="paragraph" w:styleId="BodyText">
    <w:name w:val="Body Text"/>
    <w:basedOn w:val="Normal"/>
    <w:link w:val="BodyTextChar"/>
    <w:unhideWhenUsed/>
    <w:qFormat/>
    <w:rsid w:val="00FE785D"/>
  </w:style>
  <w:style w:type="character" w:customStyle="1" w:styleId="BodyTextChar">
    <w:name w:val="Body Text Char"/>
    <w:basedOn w:val="DefaultParagraphFont"/>
    <w:link w:val="BodyText"/>
    <w:uiPriority w:val="99"/>
    <w:semiHidden/>
    <w:rsid w:val="00FE785D"/>
    <w:rPr>
      <w:kern w:val="0"/>
      <w:sz w:val="22"/>
      <w:szCs w:val="22"/>
      <w:lang w:eastAsia="en-US" w:bidi="ar-SA"/>
      <w14:ligatures w14:val="none"/>
    </w:rPr>
  </w:style>
  <w:style w:type="paragraph" w:customStyle="1" w:styleId="BodyTextnonum">
    <w:name w:val="Body Text (no num)"/>
    <w:basedOn w:val="BodyText"/>
    <w:uiPriority w:val="1"/>
    <w:qFormat/>
    <w:rsid w:val="00FE785D"/>
    <w:pPr>
      <w:tabs>
        <w:tab w:val="left" w:pos="709"/>
      </w:tabs>
      <w:spacing w:line="360" w:lineRule="auto"/>
      <w:ind w:left="2160" w:hanging="360"/>
    </w:pPr>
    <w:rPr>
      <w:rFonts w:ascii="Metropolis Light" w:eastAsia="Times New Roman" w:hAnsi="Metropolis Light" w:cs="Times New Roman"/>
      <w:color w:val="000000"/>
      <w:sz w:val="20"/>
      <w:szCs w:val="24"/>
      <w:lang w:eastAsia="en-AU"/>
    </w:rPr>
  </w:style>
  <w:style w:type="paragraph" w:customStyle="1" w:styleId="Style1">
    <w:name w:val="Style1"/>
    <w:basedOn w:val="Normal"/>
    <w:link w:val="Style1Char"/>
    <w:qFormat/>
    <w:rsid w:val="00C26C5B"/>
    <w:pPr>
      <w:keepNext/>
      <w:spacing w:before="200" w:after="200" w:line="360" w:lineRule="auto"/>
      <w:outlineLvl w:val="2"/>
    </w:pPr>
    <w:rPr>
      <w:rFonts w:ascii="Metropolis" w:eastAsia="Times New Roman" w:hAnsi="Metropolis" w:cs="Times New Roman"/>
      <w:b/>
      <w:color w:val="73AB6E"/>
      <w:szCs w:val="24"/>
      <w:lang w:eastAsia="en-AU"/>
    </w:rPr>
  </w:style>
  <w:style w:type="character" w:customStyle="1" w:styleId="Style1Char">
    <w:name w:val="Style1 Char"/>
    <w:basedOn w:val="DefaultParagraphFont"/>
    <w:link w:val="Style1"/>
    <w:rsid w:val="00C26C5B"/>
    <w:rPr>
      <w:rFonts w:ascii="Metropolis" w:eastAsia="Times New Roman" w:hAnsi="Metropolis" w:cs="Times New Roman"/>
      <w:b/>
      <w:color w:val="73AB6E"/>
      <w:kern w:val="0"/>
      <w:sz w:val="22"/>
      <w:szCs w:val="24"/>
      <w:lang w:eastAsia="en-AU" w:bidi="ar-SA"/>
      <w14:ligatures w14:val="none"/>
    </w:rPr>
  </w:style>
  <w:style w:type="paragraph" w:styleId="Revision">
    <w:name w:val="Revision"/>
    <w:hidden/>
    <w:uiPriority w:val="99"/>
    <w:semiHidden/>
    <w:rsid w:val="00B124D3"/>
    <w:pPr>
      <w:spacing w:after="0" w:line="240" w:lineRule="auto"/>
    </w:pPr>
    <w:rPr>
      <w:kern w:val="0"/>
      <w:sz w:val="22"/>
      <w:szCs w:val="22"/>
      <w:lang w:eastAsia="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158141">
      <w:bodyDiv w:val="1"/>
      <w:marLeft w:val="0"/>
      <w:marRight w:val="0"/>
      <w:marTop w:val="0"/>
      <w:marBottom w:val="0"/>
      <w:divBdr>
        <w:top w:val="none" w:sz="0" w:space="0" w:color="auto"/>
        <w:left w:val="none" w:sz="0" w:space="0" w:color="auto"/>
        <w:bottom w:val="none" w:sz="0" w:space="0" w:color="auto"/>
        <w:right w:val="none" w:sz="0" w:space="0" w:color="auto"/>
      </w:divBdr>
    </w:div>
    <w:div w:id="401683195">
      <w:bodyDiv w:val="1"/>
      <w:marLeft w:val="0"/>
      <w:marRight w:val="0"/>
      <w:marTop w:val="0"/>
      <w:marBottom w:val="0"/>
      <w:divBdr>
        <w:top w:val="none" w:sz="0" w:space="0" w:color="auto"/>
        <w:left w:val="none" w:sz="0" w:space="0" w:color="auto"/>
        <w:bottom w:val="none" w:sz="0" w:space="0" w:color="auto"/>
        <w:right w:val="none" w:sz="0" w:space="0" w:color="auto"/>
      </w:divBdr>
    </w:div>
    <w:div w:id="19212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m.govt.nz/assets/Publications/IssuesPapers/NZLC-IP54.pdf" TargetMode="External"/><Relationship Id="rId18" Type="http://schemas.openxmlformats.org/officeDocument/2006/relationships/hyperlink" Target="https://www.lawcom.govt.nz/assets/Publications/IssuesPapers/NZLC-IP54.pdf" TargetMode="External"/><Relationship Id="rId26" Type="http://schemas.openxmlformats.org/officeDocument/2006/relationships/hyperlink" Target="https://www.lawcom.govt.nz/assets/Publications/IssuesPapers/NZLC-IP54.pdf" TargetMode="External"/><Relationship Id="rId3" Type="http://schemas.openxmlformats.org/officeDocument/2006/relationships/customXml" Target="../customXml/item3.xml"/><Relationship Id="rId21" Type="http://schemas.openxmlformats.org/officeDocument/2006/relationships/hyperlink" Target="https://www.lawcom.govt.nz/assets/Publications/IssuesPapers/NZLC-IP54.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dr@lawcom.govt.nz" TargetMode="External"/><Relationship Id="rId17" Type="http://schemas.openxmlformats.org/officeDocument/2006/relationships/hyperlink" Target="https://www.lawcom.govt.nz/assets/Publications/IssuesPapers/NZLC-IP54.pdf" TargetMode="External"/><Relationship Id="rId25" Type="http://schemas.openxmlformats.org/officeDocument/2006/relationships/hyperlink" Target="https://www.lawcom.govt.nz/assets/Publications/IssuesPapers/NZLC-IP54.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awcom.govt.nz/assets/Publications/IssuesPapers/NZLC-IP54.pdf" TargetMode="External"/><Relationship Id="rId20" Type="http://schemas.openxmlformats.org/officeDocument/2006/relationships/hyperlink" Target="https://www.lawcom.govt.nz/assets/Publications/IssuesPapers/NZLC-IP54.pdf" TargetMode="External"/><Relationship Id="rId29" Type="http://schemas.openxmlformats.org/officeDocument/2006/relationships/hyperlink" Target="https://www.lawcom.govt.nz/assets/Publications/IssuesPapers/NZLC-IP5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m.govt.nz/our-work/public-safety-and-serious-offenders-a-review-of-preventive-detention-and-post-sentence-orders/preferred-approach-paper" TargetMode="External"/><Relationship Id="rId24" Type="http://schemas.openxmlformats.org/officeDocument/2006/relationships/hyperlink" Target="https://www.lawcom.govt.nz/assets/Publications/IssuesPapers/NZLC-IP54.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awcom.govt.nz/assets/Publications/IssuesPapers/NZLC-IP54.pdf" TargetMode="External"/><Relationship Id="rId23" Type="http://schemas.openxmlformats.org/officeDocument/2006/relationships/hyperlink" Target="https://www.lawcom.govt.nz/assets/Publications/IssuesPapers/NZLC-IP54.pdf" TargetMode="External"/><Relationship Id="rId28" Type="http://schemas.openxmlformats.org/officeDocument/2006/relationships/hyperlink" Target="https://www.lawcom.govt.nz/assets/Publications/IssuesPapers/NZLC-IP54.pdf" TargetMode="External"/><Relationship Id="rId10" Type="http://schemas.openxmlformats.org/officeDocument/2006/relationships/endnotes" Target="endnotes.xml"/><Relationship Id="rId19" Type="http://schemas.openxmlformats.org/officeDocument/2006/relationships/hyperlink" Target="https://www.lawcom.govt.nz/assets/Publications/IssuesPapers/NZLC-IP54.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m.govt.nz/assets/Publications/IssuesPapers/NZLC-IP54.pdf" TargetMode="External"/><Relationship Id="rId22" Type="http://schemas.openxmlformats.org/officeDocument/2006/relationships/hyperlink" Target="https://www.lawcom.govt.nz/assets/Publications/IssuesPapers/NZLC-IP54.pdf" TargetMode="External"/><Relationship Id="rId27" Type="http://schemas.openxmlformats.org/officeDocument/2006/relationships/hyperlink" Target="https://www.lawcom.govt.nz/assets/Publications/IssuesPapers/NZLC-IP54.pdf" TargetMode="External"/><Relationship Id="rId30" Type="http://schemas.openxmlformats.org/officeDocument/2006/relationships/header" Target="head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091837856684FAE9AA09E137761AA63"/>
        <w:category>
          <w:name w:val="General"/>
          <w:gallery w:val="placeholder"/>
        </w:category>
        <w:types>
          <w:type w:val="bbPlcHdr"/>
        </w:types>
        <w:behaviors>
          <w:behavior w:val="content"/>
        </w:behaviors>
        <w:guid w:val="{B141D8F5-6037-4302-B625-A08AFC21D53D}"/>
      </w:docPartPr>
      <w:docPartBody>
        <w:p w:rsidR="00A1178C" w:rsidRDefault="00816E36" w:rsidP="00816E36">
          <w:pPr>
            <w:pStyle w:val="B091837856684FAE9AA09E137761AA63"/>
          </w:pPr>
          <w:r w:rsidRPr="003F5533">
            <w:rPr>
              <w:rStyle w:val="PlaceholderText"/>
            </w:rPr>
            <w:t xml:space="preserve">Click or tap here to enter </w:t>
          </w:r>
          <w:r>
            <w:rPr>
              <w:rStyle w:val="PlaceholderText"/>
            </w:rPr>
            <w:t>your name</w:t>
          </w:r>
        </w:p>
      </w:docPartBody>
    </w:docPart>
    <w:docPart>
      <w:docPartPr>
        <w:name w:val="1077E3E980A348BD95133928425C46AE"/>
        <w:category>
          <w:name w:val="General"/>
          <w:gallery w:val="placeholder"/>
        </w:category>
        <w:types>
          <w:type w:val="bbPlcHdr"/>
        </w:types>
        <w:behaviors>
          <w:behavior w:val="content"/>
        </w:behaviors>
        <w:guid w:val="{3AFA1DB1-65E0-41B7-B8B6-9A6558A8D436}"/>
      </w:docPartPr>
      <w:docPartBody>
        <w:p w:rsidR="00A1178C" w:rsidRDefault="00816E36" w:rsidP="00816E36">
          <w:pPr>
            <w:pStyle w:val="1077E3E980A348BD95133928425C46AE"/>
          </w:pPr>
          <w:r w:rsidRPr="003F5533">
            <w:rPr>
              <w:rStyle w:val="PlaceholderText"/>
            </w:rPr>
            <w:t xml:space="preserve">Click or tap here to enter </w:t>
          </w:r>
          <w:r>
            <w:rPr>
              <w:rStyle w:val="PlaceholderText"/>
            </w:rPr>
            <w:t>your email</w:t>
          </w:r>
        </w:p>
      </w:docPartBody>
    </w:docPart>
    <w:docPart>
      <w:docPartPr>
        <w:name w:val="302D74FF9874407DAF1424DC9E15FF6F"/>
        <w:category>
          <w:name w:val="General"/>
          <w:gallery w:val="placeholder"/>
        </w:category>
        <w:types>
          <w:type w:val="bbPlcHdr"/>
        </w:types>
        <w:behaviors>
          <w:behavior w:val="content"/>
        </w:behaviors>
        <w:guid w:val="{125021D7-1292-4FDD-A61B-3440456C0AA6}"/>
      </w:docPartPr>
      <w:docPartBody>
        <w:p w:rsidR="00A1178C" w:rsidRDefault="00816E36" w:rsidP="00816E36">
          <w:pPr>
            <w:pStyle w:val="302D74FF9874407DAF1424DC9E15FF6F"/>
          </w:pPr>
          <w:r w:rsidRPr="003F5533">
            <w:rPr>
              <w:rStyle w:val="PlaceholderText"/>
            </w:rPr>
            <w:t xml:space="preserve">Click or tap here to enter </w:t>
          </w:r>
          <w:r>
            <w:rPr>
              <w:rStyle w:val="PlaceholderText"/>
            </w:rPr>
            <w:t>your organisation</w:t>
          </w:r>
        </w:p>
      </w:docPartBody>
    </w:docPart>
    <w:docPart>
      <w:docPartPr>
        <w:name w:val="13ED126249A4427D9AC5401D9B5BF43D"/>
        <w:category>
          <w:name w:val="General"/>
          <w:gallery w:val="placeholder"/>
        </w:category>
        <w:types>
          <w:type w:val="bbPlcHdr"/>
        </w:types>
        <w:behaviors>
          <w:behavior w:val="content"/>
        </w:behaviors>
        <w:guid w:val="{B3FA854B-1436-4F8B-80FD-0A9F343FAF0A}"/>
      </w:docPartPr>
      <w:docPartBody>
        <w:p w:rsidR="00A1178C" w:rsidRDefault="00816E36" w:rsidP="00816E36">
          <w:pPr>
            <w:pStyle w:val="13ED126249A4427D9AC5401D9B5BF43D"/>
          </w:pPr>
          <w:r w:rsidRPr="003F5533">
            <w:rPr>
              <w:rStyle w:val="PlaceholderText"/>
            </w:rPr>
            <w:t xml:space="preserve">Click or tap here to </w:t>
          </w:r>
          <w:r>
            <w:rPr>
              <w:rStyle w:val="PlaceholderText"/>
            </w:rPr>
            <w:t>make a comment</w:t>
          </w:r>
        </w:p>
      </w:docPartBody>
    </w:docPart>
    <w:docPart>
      <w:docPartPr>
        <w:name w:val="0888F395FC9B429B98DD8C5B7FF171B0"/>
        <w:category>
          <w:name w:val="General"/>
          <w:gallery w:val="placeholder"/>
        </w:category>
        <w:types>
          <w:type w:val="bbPlcHdr"/>
        </w:types>
        <w:behaviors>
          <w:behavior w:val="content"/>
        </w:behaviors>
        <w:guid w:val="{A9665B65-DC99-4A7A-9C68-28BE970E810E}"/>
      </w:docPartPr>
      <w:docPartBody>
        <w:p w:rsidR="00A1178C" w:rsidRDefault="00816E36" w:rsidP="00816E36">
          <w:pPr>
            <w:pStyle w:val="0888F395FC9B429B98DD8C5B7FF171B0"/>
          </w:pPr>
          <w:r w:rsidRPr="003F5533">
            <w:rPr>
              <w:rStyle w:val="PlaceholderText"/>
            </w:rPr>
            <w:t xml:space="preserve">Click or tap here to </w:t>
          </w:r>
          <w:r>
            <w:rPr>
              <w:rStyle w:val="PlaceholderText"/>
            </w:rPr>
            <w:t>make a comment</w:t>
          </w:r>
        </w:p>
      </w:docPartBody>
    </w:docPart>
    <w:docPart>
      <w:docPartPr>
        <w:name w:val="D91AA26DE4A840F1A23A6F3FDCCC20C0"/>
        <w:category>
          <w:name w:val="General"/>
          <w:gallery w:val="placeholder"/>
        </w:category>
        <w:types>
          <w:type w:val="bbPlcHdr"/>
        </w:types>
        <w:behaviors>
          <w:behavior w:val="content"/>
        </w:behaviors>
        <w:guid w:val="{100B8F7F-62FF-40EB-AF6B-CF60A21500AA}"/>
      </w:docPartPr>
      <w:docPartBody>
        <w:p w:rsidR="00A1178C" w:rsidRDefault="00816E36" w:rsidP="00816E36">
          <w:pPr>
            <w:pStyle w:val="D91AA26DE4A840F1A23A6F3FDCCC20C0"/>
          </w:pPr>
          <w:r w:rsidRPr="003F5533">
            <w:rPr>
              <w:rStyle w:val="PlaceholderText"/>
            </w:rPr>
            <w:t xml:space="preserve">Click or tap here to </w:t>
          </w:r>
          <w:r>
            <w:rPr>
              <w:rStyle w:val="PlaceholderText"/>
            </w:rPr>
            <w:t>make a comment</w:t>
          </w:r>
        </w:p>
      </w:docPartBody>
    </w:docPart>
    <w:docPart>
      <w:docPartPr>
        <w:name w:val="CEFBE78E925647BE9A4A8FA84431992F"/>
        <w:category>
          <w:name w:val="General"/>
          <w:gallery w:val="placeholder"/>
        </w:category>
        <w:types>
          <w:type w:val="bbPlcHdr"/>
        </w:types>
        <w:behaviors>
          <w:behavior w:val="content"/>
        </w:behaviors>
        <w:guid w:val="{38974EB9-AEAC-46ED-9CCC-C5556AA07011}"/>
      </w:docPartPr>
      <w:docPartBody>
        <w:p w:rsidR="00A1178C" w:rsidRDefault="00816E36" w:rsidP="00816E36">
          <w:pPr>
            <w:pStyle w:val="CEFBE78E925647BE9A4A8FA84431992F"/>
          </w:pPr>
          <w:r w:rsidRPr="003F5533">
            <w:rPr>
              <w:rStyle w:val="PlaceholderText"/>
            </w:rPr>
            <w:t xml:space="preserve">Click or tap here to </w:t>
          </w:r>
          <w:r>
            <w:rPr>
              <w:rStyle w:val="PlaceholderText"/>
            </w:rPr>
            <w:t>make a comment</w:t>
          </w:r>
        </w:p>
      </w:docPartBody>
    </w:docPart>
    <w:docPart>
      <w:docPartPr>
        <w:name w:val="4C40A2CFABDD4B238CAD6383240C8A8B"/>
        <w:category>
          <w:name w:val="General"/>
          <w:gallery w:val="placeholder"/>
        </w:category>
        <w:types>
          <w:type w:val="bbPlcHdr"/>
        </w:types>
        <w:behaviors>
          <w:behavior w:val="content"/>
        </w:behaviors>
        <w:guid w:val="{22E2009B-4CF2-4837-9039-B2283FB861BC}"/>
      </w:docPartPr>
      <w:docPartBody>
        <w:p w:rsidR="00A1178C" w:rsidRDefault="00816E36" w:rsidP="00816E36">
          <w:pPr>
            <w:pStyle w:val="4C40A2CFABDD4B238CAD6383240C8A8B"/>
          </w:pPr>
          <w:r w:rsidRPr="003F5533">
            <w:rPr>
              <w:rStyle w:val="PlaceholderText"/>
            </w:rPr>
            <w:t xml:space="preserve">Click or tap here to </w:t>
          </w:r>
          <w:r>
            <w:rPr>
              <w:rStyle w:val="PlaceholderText"/>
            </w:rPr>
            <w:t>make a comment</w:t>
          </w:r>
        </w:p>
      </w:docPartBody>
    </w:docPart>
    <w:docPart>
      <w:docPartPr>
        <w:name w:val="2699231D8C754089B3A7C58AD1B22F98"/>
        <w:category>
          <w:name w:val="General"/>
          <w:gallery w:val="placeholder"/>
        </w:category>
        <w:types>
          <w:type w:val="bbPlcHdr"/>
        </w:types>
        <w:behaviors>
          <w:behavior w:val="content"/>
        </w:behaviors>
        <w:guid w:val="{74982E0F-C202-444A-9ED9-25C48397E97B}"/>
      </w:docPartPr>
      <w:docPartBody>
        <w:p w:rsidR="00A1178C" w:rsidRDefault="00816E36" w:rsidP="00816E36">
          <w:pPr>
            <w:pStyle w:val="2699231D8C754089B3A7C58AD1B22F98"/>
          </w:pPr>
          <w:r w:rsidRPr="003F5533">
            <w:rPr>
              <w:rStyle w:val="PlaceholderText"/>
            </w:rPr>
            <w:t xml:space="preserve">Click or tap here to </w:t>
          </w:r>
          <w:r>
            <w:rPr>
              <w:rStyle w:val="PlaceholderText"/>
            </w:rPr>
            <w:t>make a comment</w:t>
          </w:r>
        </w:p>
      </w:docPartBody>
    </w:docPart>
    <w:docPart>
      <w:docPartPr>
        <w:name w:val="F3AAD7AFFF3A4A0F95929EEFFC95627B"/>
        <w:category>
          <w:name w:val="General"/>
          <w:gallery w:val="placeholder"/>
        </w:category>
        <w:types>
          <w:type w:val="bbPlcHdr"/>
        </w:types>
        <w:behaviors>
          <w:behavior w:val="content"/>
        </w:behaviors>
        <w:guid w:val="{DB9E76D5-1293-43BC-8E1A-B8D478BC66BB}"/>
      </w:docPartPr>
      <w:docPartBody>
        <w:p w:rsidR="00A1178C" w:rsidRDefault="00816E36" w:rsidP="00816E36">
          <w:pPr>
            <w:pStyle w:val="F3AAD7AFFF3A4A0F95929EEFFC95627B"/>
          </w:pPr>
          <w:r w:rsidRPr="003F5533">
            <w:rPr>
              <w:rStyle w:val="PlaceholderText"/>
            </w:rPr>
            <w:t xml:space="preserve">Click or tap here to </w:t>
          </w:r>
          <w:r>
            <w:rPr>
              <w:rStyle w:val="PlaceholderText"/>
            </w:rPr>
            <w:t>make a comment</w:t>
          </w:r>
        </w:p>
      </w:docPartBody>
    </w:docPart>
    <w:docPart>
      <w:docPartPr>
        <w:name w:val="057680D5EACF4ED5B0866DE7A242C822"/>
        <w:category>
          <w:name w:val="General"/>
          <w:gallery w:val="placeholder"/>
        </w:category>
        <w:types>
          <w:type w:val="bbPlcHdr"/>
        </w:types>
        <w:behaviors>
          <w:behavior w:val="content"/>
        </w:behaviors>
        <w:guid w:val="{C46DC135-9444-4DED-835F-E717CC1A81E5}"/>
      </w:docPartPr>
      <w:docPartBody>
        <w:p w:rsidR="00A1178C" w:rsidRDefault="00816E36" w:rsidP="00816E36">
          <w:pPr>
            <w:pStyle w:val="057680D5EACF4ED5B0866DE7A242C822"/>
          </w:pPr>
          <w:r w:rsidRPr="003F5533">
            <w:rPr>
              <w:rStyle w:val="PlaceholderText"/>
            </w:rPr>
            <w:t xml:space="preserve">Click or tap here to </w:t>
          </w:r>
          <w:r>
            <w:rPr>
              <w:rStyle w:val="PlaceholderText"/>
            </w:rPr>
            <w:t>make a comment</w:t>
          </w:r>
        </w:p>
      </w:docPartBody>
    </w:docPart>
    <w:docPart>
      <w:docPartPr>
        <w:name w:val="65E2F9AC0F2B40B38A4228E3721153DE"/>
        <w:category>
          <w:name w:val="General"/>
          <w:gallery w:val="placeholder"/>
        </w:category>
        <w:types>
          <w:type w:val="bbPlcHdr"/>
        </w:types>
        <w:behaviors>
          <w:behavior w:val="content"/>
        </w:behaviors>
        <w:guid w:val="{3377E210-5E68-4478-9308-BA203D991DDF}"/>
      </w:docPartPr>
      <w:docPartBody>
        <w:p w:rsidR="00A1178C" w:rsidRDefault="00816E36" w:rsidP="00816E36">
          <w:pPr>
            <w:pStyle w:val="65E2F9AC0F2B40B38A4228E3721153DE"/>
          </w:pPr>
          <w:r w:rsidRPr="003F5533">
            <w:rPr>
              <w:rStyle w:val="PlaceholderText"/>
            </w:rPr>
            <w:t xml:space="preserve">Click or tap here to </w:t>
          </w:r>
          <w:r>
            <w:rPr>
              <w:rStyle w:val="PlaceholderText"/>
            </w:rPr>
            <w:t>make a comment</w:t>
          </w:r>
        </w:p>
      </w:docPartBody>
    </w:docPart>
    <w:docPart>
      <w:docPartPr>
        <w:name w:val="DB27F974C39A40BD98584D434B79FDEF"/>
        <w:category>
          <w:name w:val="General"/>
          <w:gallery w:val="placeholder"/>
        </w:category>
        <w:types>
          <w:type w:val="bbPlcHdr"/>
        </w:types>
        <w:behaviors>
          <w:behavior w:val="content"/>
        </w:behaviors>
        <w:guid w:val="{658A3754-8EF0-45BB-9175-961ADEB00CAE}"/>
      </w:docPartPr>
      <w:docPartBody>
        <w:p w:rsidR="00A1178C" w:rsidRDefault="00816E36" w:rsidP="00816E36">
          <w:pPr>
            <w:pStyle w:val="DB27F974C39A40BD98584D434B79FDEF"/>
          </w:pPr>
          <w:r w:rsidRPr="003F5533">
            <w:rPr>
              <w:rStyle w:val="PlaceholderText"/>
            </w:rPr>
            <w:t xml:space="preserve">Click or tap here to </w:t>
          </w:r>
          <w:r>
            <w:rPr>
              <w:rStyle w:val="PlaceholderText"/>
            </w:rPr>
            <w:t>make a comment</w:t>
          </w:r>
        </w:p>
      </w:docPartBody>
    </w:docPart>
    <w:docPart>
      <w:docPartPr>
        <w:name w:val="A229219001E64131B33BF4D5E23AE2B0"/>
        <w:category>
          <w:name w:val="General"/>
          <w:gallery w:val="placeholder"/>
        </w:category>
        <w:types>
          <w:type w:val="bbPlcHdr"/>
        </w:types>
        <w:behaviors>
          <w:behavior w:val="content"/>
        </w:behaviors>
        <w:guid w:val="{2B959622-A43F-474F-A40E-0BF480ECE748}"/>
      </w:docPartPr>
      <w:docPartBody>
        <w:p w:rsidR="00A1178C" w:rsidRDefault="00816E36" w:rsidP="00816E36">
          <w:pPr>
            <w:pStyle w:val="A229219001E64131B33BF4D5E23AE2B0"/>
          </w:pPr>
          <w:r w:rsidRPr="003F5533">
            <w:rPr>
              <w:rStyle w:val="PlaceholderText"/>
            </w:rPr>
            <w:t xml:space="preserve">Click or tap here to </w:t>
          </w:r>
          <w:r>
            <w:rPr>
              <w:rStyle w:val="PlaceholderText"/>
            </w:rPr>
            <w:t>make a comment</w:t>
          </w:r>
        </w:p>
      </w:docPartBody>
    </w:docPart>
    <w:docPart>
      <w:docPartPr>
        <w:name w:val="92A65EFE54644D898688F5DF7BF6C954"/>
        <w:category>
          <w:name w:val="General"/>
          <w:gallery w:val="placeholder"/>
        </w:category>
        <w:types>
          <w:type w:val="bbPlcHdr"/>
        </w:types>
        <w:behaviors>
          <w:behavior w:val="content"/>
        </w:behaviors>
        <w:guid w:val="{FF5A5A18-5A43-4858-B5BA-125835E6BDEB}"/>
      </w:docPartPr>
      <w:docPartBody>
        <w:p w:rsidR="00A1178C" w:rsidRDefault="00816E36" w:rsidP="00816E36">
          <w:pPr>
            <w:pStyle w:val="92A65EFE54644D898688F5DF7BF6C954"/>
          </w:pPr>
          <w:r w:rsidRPr="003F5533">
            <w:rPr>
              <w:rStyle w:val="PlaceholderText"/>
            </w:rPr>
            <w:t xml:space="preserve">Click or tap here to </w:t>
          </w:r>
          <w:r>
            <w:rPr>
              <w:rStyle w:val="PlaceholderText"/>
            </w:rPr>
            <w:t>make a comment</w:t>
          </w:r>
        </w:p>
      </w:docPartBody>
    </w:docPart>
    <w:docPart>
      <w:docPartPr>
        <w:name w:val="10C7FC19F516479A8940DB87BAF7156E"/>
        <w:category>
          <w:name w:val="General"/>
          <w:gallery w:val="placeholder"/>
        </w:category>
        <w:types>
          <w:type w:val="bbPlcHdr"/>
        </w:types>
        <w:behaviors>
          <w:behavior w:val="content"/>
        </w:behaviors>
        <w:guid w:val="{E2F52B67-0DB3-4B1E-A331-3EDF22098808}"/>
      </w:docPartPr>
      <w:docPartBody>
        <w:p w:rsidR="00A1178C" w:rsidRDefault="00816E36" w:rsidP="00816E36">
          <w:pPr>
            <w:pStyle w:val="10C7FC19F516479A8940DB87BAF7156E"/>
          </w:pPr>
          <w:r w:rsidRPr="003F5533">
            <w:rPr>
              <w:rStyle w:val="PlaceholderText"/>
            </w:rPr>
            <w:t xml:space="preserve">Click or tap here to </w:t>
          </w:r>
          <w:r>
            <w:rPr>
              <w:rStyle w:val="PlaceholderText"/>
            </w:rPr>
            <w:t>make a comment</w:t>
          </w:r>
        </w:p>
      </w:docPartBody>
    </w:docPart>
    <w:docPart>
      <w:docPartPr>
        <w:name w:val="B80E79F410B74B75BECD89529AFD6609"/>
        <w:category>
          <w:name w:val="General"/>
          <w:gallery w:val="placeholder"/>
        </w:category>
        <w:types>
          <w:type w:val="bbPlcHdr"/>
        </w:types>
        <w:behaviors>
          <w:behavior w:val="content"/>
        </w:behaviors>
        <w:guid w:val="{93E37840-8272-44FF-8FA0-A74264A53FC4}"/>
      </w:docPartPr>
      <w:docPartBody>
        <w:p w:rsidR="00A1178C" w:rsidRDefault="00816E36" w:rsidP="00816E36">
          <w:pPr>
            <w:pStyle w:val="B80E79F410B74B75BECD89529AFD6609"/>
          </w:pPr>
          <w:r w:rsidRPr="003F5533">
            <w:rPr>
              <w:rStyle w:val="PlaceholderText"/>
            </w:rPr>
            <w:t xml:space="preserve">Click or tap here to </w:t>
          </w:r>
          <w:r>
            <w:rPr>
              <w:rStyle w:val="PlaceholderText"/>
            </w:rPr>
            <w:t>make a comment</w:t>
          </w:r>
        </w:p>
      </w:docPartBody>
    </w:docPart>
    <w:docPart>
      <w:docPartPr>
        <w:name w:val="14B8306E1BD345698FCAB65C212CE64F"/>
        <w:category>
          <w:name w:val="General"/>
          <w:gallery w:val="placeholder"/>
        </w:category>
        <w:types>
          <w:type w:val="bbPlcHdr"/>
        </w:types>
        <w:behaviors>
          <w:behavior w:val="content"/>
        </w:behaviors>
        <w:guid w:val="{30BE3BDA-4091-4EB9-B883-F105B8040F74}"/>
      </w:docPartPr>
      <w:docPartBody>
        <w:p w:rsidR="00A1178C" w:rsidRDefault="00816E36" w:rsidP="00816E36">
          <w:pPr>
            <w:pStyle w:val="14B8306E1BD345698FCAB65C212CE64F"/>
          </w:pPr>
          <w:r w:rsidRPr="003F5533">
            <w:rPr>
              <w:rStyle w:val="PlaceholderText"/>
            </w:rPr>
            <w:t xml:space="preserve">Click or tap here to </w:t>
          </w:r>
          <w:r>
            <w:rPr>
              <w:rStyle w:val="PlaceholderText"/>
            </w:rPr>
            <w:t>make a comment</w:t>
          </w:r>
        </w:p>
      </w:docPartBody>
    </w:docPart>
    <w:docPart>
      <w:docPartPr>
        <w:name w:val="830DA0EDCD7E4AF2AB78BE9C77602CB4"/>
        <w:category>
          <w:name w:val="General"/>
          <w:gallery w:val="placeholder"/>
        </w:category>
        <w:types>
          <w:type w:val="bbPlcHdr"/>
        </w:types>
        <w:behaviors>
          <w:behavior w:val="content"/>
        </w:behaviors>
        <w:guid w:val="{B49C46CF-CB27-4286-B244-6C881DE61A93}"/>
      </w:docPartPr>
      <w:docPartBody>
        <w:p w:rsidR="00A1178C" w:rsidRDefault="00816E36" w:rsidP="00816E36">
          <w:pPr>
            <w:pStyle w:val="830DA0EDCD7E4AF2AB78BE9C77602CB4"/>
          </w:pPr>
          <w:r w:rsidRPr="003F5533">
            <w:rPr>
              <w:rStyle w:val="PlaceholderText"/>
            </w:rPr>
            <w:t xml:space="preserve">Click or tap here to </w:t>
          </w:r>
          <w:r>
            <w:rPr>
              <w:rStyle w:val="PlaceholderText"/>
            </w:rPr>
            <w:t>make a comment</w:t>
          </w:r>
        </w:p>
      </w:docPartBody>
    </w:docPart>
    <w:docPart>
      <w:docPartPr>
        <w:name w:val="7316EB316659493CA0763797C5FBE416"/>
        <w:category>
          <w:name w:val="General"/>
          <w:gallery w:val="placeholder"/>
        </w:category>
        <w:types>
          <w:type w:val="bbPlcHdr"/>
        </w:types>
        <w:behaviors>
          <w:behavior w:val="content"/>
        </w:behaviors>
        <w:guid w:val="{EFDB331C-3740-4533-9D7D-3ED1E906F8A7}"/>
      </w:docPartPr>
      <w:docPartBody>
        <w:p w:rsidR="00A1178C" w:rsidRDefault="00816E36" w:rsidP="00816E36">
          <w:pPr>
            <w:pStyle w:val="7316EB316659493CA0763797C5FBE416"/>
          </w:pPr>
          <w:r w:rsidRPr="003F5533">
            <w:rPr>
              <w:rStyle w:val="PlaceholderText"/>
            </w:rPr>
            <w:t xml:space="preserve">Click or tap here to </w:t>
          </w:r>
          <w:r>
            <w:rPr>
              <w:rStyle w:val="PlaceholderText"/>
            </w:rPr>
            <w:t>make a comment</w:t>
          </w:r>
        </w:p>
      </w:docPartBody>
    </w:docPart>
    <w:docPart>
      <w:docPartPr>
        <w:name w:val="AF26FFF4AAB44316B3F68191A83A6140"/>
        <w:category>
          <w:name w:val="General"/>
          <w:gallery w:val="placeholder"/>
        </w:category>
        <w:types>
          <w:type w:val="bbPlcHdr"/>
        </w:types>
        <w:behaviors>
          <w:behavior w:val="content"/>
        </w:behaviors>
        <w:guid w:val="{49577544-5C13-4768-9C94-10E9CAA84B4D}"/>
      </w:docPartPr>
      <w:docPartBody>
        <w:p w:rsidR="00A1178C" w:rsidRDefault="00816E36" w:rsidP="00816E36">
          <w:pPr>
            <w:pStyle w:val="AF26FFF4AAB44316B3F68191A83A6140"/>
          </w:pPr>
          <w:r w:rsidRPr="003F5533">
            <w:rPr>
              <w:rStyle w:val="PlaceholderText"/>
            </w:rPr>
            <w:t xml:space="preserve">Click or tap here to </w:t>
          </w:r>
          <w:r>
            <w:rPr>
              <w:rStyle w:val="PlaceholderText"/>
            </w:rPr>
            <w:t>make a comment</w:t>
          </w:r>
        </w:p>
      </w:docPartBody>
    </w:docPart>
    <w:docPart>
      <w:docPartPr>
        <w:name w:val="D798A982E729429DA1F92B2EA4889DEC"/>
        <w:category>
          <w:name w:val="General"/>
          <w:gallery w:val="placeholder"/>
        </w:category>
        <w:types>
          <w:type w:val="bbPlcHdr"/>
        </w:types>
        <w:behaviors>
          <w:behavior w:val="content"/>
        </w:behaviors>
        <w:guid w:val="{4F5AA6BD-62C5-402B-839C-48E0634BC731}"/>
      </w:docPartPr>
      <w:docPartBody>
        <w:p w:rsidR="00A1178C" w:rsidRDefault="00816E36" w:rsidP="00816E36">
          <w:pPr>
            <w:pStyle w:val="D798A982E729429DA1F92B2EA4889DEC"/>
          </w:pPr>
          <w:r w:rsidRPr="003F5533">
            <w:rPr>
              <w:rStyle w:val="PlaceholderText"/>
            </w:rPr>
            <w:t xml:space="preserve">Click or tap here to </w:t>
          </w:r>
          <w:r>
            <w:rPr>
              <w:rStyle w:val="PlaceholderText"/>
            </w:rPr>
            <w:t>make a comment</w:t>
          </w:r>
        </w:p>
      </w:docPartBody>
    </w:docPart>
    <w:docPart>
      <w:docPartPr>
        <w:name w:val="9FEAF69650F349C7B03A678B1EE1D0FC"/>
        <w:category>
          <w:name w:val="General"/>
          <w:gallery w:val="placeholder"/>
        </w:category>
        <w:types>
          <w:type w:val="bbPlcHdr"/>
        </w:types>
        <w:behaviors>
          <w:behavior w:val="content"/>
        </w:behaviors>
        <w:guid w:val="{AA9F3E2D-E2E0-4861-9DB7-73B089481D24}"/>
      </w:docPartPr>
      <w:docPartBody>
        <w:p w:rsidR="00A1178C" w:rsidRDefault="00816E36" w:rsidP="00816E36">
          <w:pPr>
            <w:pStyle w:val="9FEAF69650F349C7B03A678B1EE1D0FC"/>
          </w:pPr>
          <w:r w:rsidRPr="003F5533">
            <w:rPr>
              <w:rStyle w:val="PlaceholderText"/>
            </w:rPr>
            <w:t xml:space="preserve">Click or tap here to </w:t>
          </w:r>
          <w:r>
            <w:rPr>
              <w:rStyle w:val="PlaceholderText"/>
            </w:rPr>
            <w:t>make a comment</w:t>
          </w:r>
        </w:p>
      </w:docPartBody>
    </w:docPart>
    <w:docPart>
      <w:docPartPr>
        <w:name w:val="25EF65E10E5E46968A08589863E50D70"/>
        <w:category>
          <w:name w:val="General"/>
          <w:gallery w:val="placeholder"/>
        </w:category>
        <w:types>
          <w:type w:val="bbPlcHdr"/>
        </w:types>
        <w:behaviors>
          <w:behavior w:val="content"/>
        </w:behaviors>
        <w:guid w:val="{9789E3AB-12F8-478F-BF87-C18B3A0039D1}"/>
      </w:docPartPr>
      <w:docPartBody>
        <w:p w:rsidR="00A1178C" w:rsidRDefault="00816E36" w:rsidP="00816E36">
          <w:pPr>
            <w:pStyle w:val="25EF65E10E5E46968A08589863E50D70"/>
          </w:pPr>
          <w:r w:rsidRPr="003F5533">
            <w:rPr>
              <w:rStyle w:val="PlaceholderText"/>
            </w:rPr>
            <w:t xml:space="preserve">Click or tap here to </w:t>
          </w:r>
          <w:r>
            <w:rPr>
              <w:rStyle w:val="PlaceholderText"/>
            </w:rPr>
            <w:t>make a comment</w:t>
          </w:r>
        </w:p>
      </w:docPartBody>
    </w:docPart>
    <w:docPart>
      <w:docPartPr>
        <w:name w:val="5926050FE5BD44A698713A31B166FD00"/>
        <w:category>
          <w:name w:val="General"/>
          <w:gallery w:val="placeholder"/>
        </w:category>
        <w:types>
          <w:type w:val="bbPlcHdr"/>
        </w:types>
        <w:behaviors>
          <w:behavior w:val="content"/>
        </w:behaviors>
        <w:guid w:val="{7541E92F-FCED-4741-A341-FEE62E7D6686}"/>
      </w:docPartPr>
      <w:docPartBody>
        <w:p w:rsidR="00A1178C" w:rsidRDefault="00816E36" w:rsidP="00816E36">
          <w:pPr>
            <w:pStyle w:val="5926050FE5BD44A698713A31B166FD00"/>
          </w:pPr>
          <w:r w:rsidRPr="003F5533">
            <w:rPr>
              <w:rStyle w:val="PlaceholderText"/>
            </w:rPr>
            <w:t xml:space="preserve">Click or tap here to </w:t>
          </w:r>
          <w:r>
            <w:rPr>
              <w:rStyle w:val="PlaceholderText"/>
            </w:rPr>
            <w:t>make a comment</w:t>
          </w:r>
        </w:p>
      </w:docPartBody>
    </w:docPart>
    <w:docPart>
      <w:docPartPr>
        <w:name w:val="FA3B718349DD416F9B13F168147E84EB"/>
        <w:category>
          <w:name w:val="General"/>
          <w:gallery w:val="placeholder"/>
        </w:category>
        <w:types>
          <w:type w:val="bbPlcHdr"/>
        </w:types>
        <w:behaviors>
          <w:behavior w:val="content"/>
        </w:behaviors>
        <w:guid w:val="{8368101E-80BB-47E4-AA22-F0485E0A1EA7}"/>
      </w:docPartPr>
      <w:docPartBody>
        <w:p w:rsidR="00A1178C" w:rsidRDefault="00816E36" w:rsidP="00816E36">
          <w:pPr>
            <w:pStyle w:val="FA3B718349DD416F9B13F168147E84EB"/>
          </w:pPr>
          <w:r w:rsidRPr="003F5533">
            <w:rPr>
              <w:rStyle w:val="PlaceholderText"/>
            </w:rPr>
            <w:t xml:space="preserve">Click or tap here to </w:t>
          </w:r>
          <w:r>
            <w:rPr>
              <w:rStyle w:val="PlaceholderText"/>
            </w:rPr>
            <w:t>make a comment</w:t>
          </w:r>
        </w:p>
      </w:docPartBody>
    </w:docPart>
    <w:docPart>
      <w:docPartPr>
        <w:name w:val="39D5F684AD5A46B2B32B09B7862A786A"/>
        <w:category>
          <w:name w:val="General"/>
          <w:gallery w:val="placeholder"/>
        </w:category>
        <w:types>
          <w:type w:val="bbPlcHdr"/>
        </w:types>
        <w:behaviors>
          <w:behavior w:val="content"/>
        </w:behaviors>
        <w:guid w:val="{89F94EB9-4C3B-4673-9EAE-CF1E4FADF889}"/>
      </w:docPartPr>
      <w:docPartBody>
        <w:p w:rsidR="00A1178C" w:rsidRDefault="00816E36" w:rsidP="00816E36">
          <w:pPr>
            <w:pStyle w:val="39D5F684AD5A46B2B32B09B7862A786A"/>
          </w:pPr>
          <w:r w:rsidRPr="003F5533">
            <w:rPr>
              <w:rStyle w:val="PlaceholderText"/>
            </w:rPr>
            <w:t xml:space="preserve">Click or tap here to </w:t>
          </w:r>
          <w:r>
            <w:rPr>
              <w:rStyle w:val="PlaceholderText"/>
            </w:rPr>
            <w:t>make a comment</w:t>
          </w:r>
        </w:p>
      </w:docPartBody>
    </w:docPart>
    <w:docPart>
      <w:docPartPr>
        <w:name w:val="06BF63B6433141C6A8CDCAE7DA5D6DC3"/>
        <w:category>
          <w:name w:val="General"/>
          <w:gallery w:val="placeholder"/>
        </w:category>
        <w:types>
          <w:type w:val="bbPlcHdr"/>
        </w:types>
        <w:behaviors>
          <w:behavior w:val="content"/>
        </w:behaviors>
        <w:guid w:val="{AE7BE7FF-BFEA-4B0D-845E-565A00305C88}"/>
      </w:docPartPr>
      <w:docPartBody>
        <w:p w:rsidR="00A1178C" w:rsidRDefault="00816E36" w:rsidP="00816E36">
          <w:pPr>
            <w:pStyle w:val="06BF63B6433141C6A8CDCAE7DA5D6DC3"/>
          </w:pPr>
          <w:r w:rsidRPr="003F5533">
            <w:rPr>
              <w:rStyle w:val="PlaceholderText"/>
            </w:rPr>
            <w:t xml:space="preserve">Click or tap here to </w:t>
          </w:r>
          <w:r>
            <w:rPr>
              <w:rStyle w:val="PlaceholderText"/>
            </w:rPr>
            <w:t>make a comment</w:t>
          </w:r>
        </w:p>
      </w:docPartBody>
    </w:docPart>
    <w:docPart>
      <w:docPartPr>
        <w:name w:val="D38CC72CCC5B474FBCF62CDB9C5C282A"/>
        <w:category>
          <w:name w:val="General"/>
          <w:gallery w:val="placeholder"/>
        </w:category>
        <w:types>
          <w:type w:val="bbPlcHdr"/>
        </w:types>
        <w:behaviors>
          <w:behavior w:val="content"/>
        </w:behaviors>
        <w:guid w:val="{22252F36-6A14-4161-AECF-D9ACE626ADD5}"/>
      </w:docPartPr>
      <w:docPartBody>
        <w:p w:rsidR="00A1178C" w:rsidRDefault="00816E36" w:rsidP="00816E36">
          <w:pPr>
            <w:pStyle w:val="D38CC72CCC5B474FBCF62CDB9C5C282A"/>
          </w:pPr>
          <w:r w:rsidRPr="003F5533">
            <w:rPr>
              <w:rStyle w:val="PlaceholderText"/>
            </w:rPr>
            <w:t xml:space="preserve">Click or tap here to </w:t>
          </w:r>
          <w:r>
            <w:rPr>
              <w:rStyle w:val="PlaceholderText"/>
            </w:rPr>
            <w:t>make a comment</w:t>
          </w:r>
        </w:p>
      </w:docPartBody>
    </w:docPart>
    <w:docPart>
      <w:docPartPr>
        <w:name w:val="B7C08F0A575846249F4FE5EC97E2E50B"/>
        <w:category>
          <w:name w:val="General"/>
          <w:gallery w:val="placeholder"/>
        </w:category>
        <w:types>
          <w:type w:val="bbPlcHdr"/>
        </w:types>
        <w:behaviors>
          <w:behavior w:val="content"/>
        </w:behaviors>
        <w:guid w:val="{D6619448-153E-4181-A674-677BD2D6F849}"/>
      </w:docPartPr>
      <w:docPartBody>
        <w:p w:rsidR="00A1178C" w:rsidRDefault="00816E36" w:rsidP="00816E36">
          <w:pPr>
            <w:pStyle w:val="B7C08F0A575846249F4FE5EC97E2E50B"/>
          </w:pPr>
          <w:r w:rsidRPr="003F5533">
            <w:rPr>
              <w:rStyle w:val="PlaceholderText"/>
            </w:rPr>
            <w:t xml:space="preserve">Click or tap here to </w:t>
          </w:r>
          <w:r>
            <w:rPr>
              <w:rStyle w:val="PlaceholderText"/>
            </w:rPr>
            <w:t>make a comment</w:t>
          </w:r>
        </w:p>
      </w:docPartBody>
    </w:docPart>
    <w:docPart>
      <w:docPartPr>
        <w:name w:val="3B497D583570490FB7CBE1AC612E65F9"/>
        <w:category>
          <w:name w:val="General"/>
          <w:gallery w:val="placeholder"/>
        </w:category>
        <w:types>
          <w:type w:val="bbPlcHdr"/>
        </w:types>
        <w:behaviors>
          <w:behavior w:val="content"/>
        </w:behaviors>
        <w:guid w:val="{045BF368-F72F-4D1F-8034-A31036965FB2}"/>
      </w:docPartPr>
      <w:docPartBody>
        <w:p w:rsidR="00A1178C" w:rsidRDefault="00816E36" w:rsidP="00816E36">
          <w:pPr>
            <w:pStyle w:val="3B497D583570490FB7CBE1AC612E65F9"/>
          </w:pPr>
          <w:r w:rsidRPr="003F5533">
            <w:rPr>
              <w:rStyle w:val="PlaceholderText"/>
            </w:rPr>
            <w:t xml:space="preserve">Click or tap here to </w:t>
          </w:r>
          <w:r>
            <w:rPr>
              <w:rStyle w:val="PlaceholderText"/>
            </w:rPr>
            <w:t>make a comment</w:t>
          </w:r>
        </w:p>
      </w:docPartBody>
    </w:docPart>
    <w:docPart>
      <w:docPartPr>
        <w:name w:val="7F14222277F9471989331D6E3B4BA710"/>
        <w:category>
          <w:name w:val="General"/>
          <w:gallery w:val="placeholder"/>
        </w:category>
        <w:types>
          <w:type w:val="bbPlcHdr"/>
        </w:types>
        <w:behaviors>
          <w:behavior w:val="content"/>
        </w:behaviors>
        <w:guid w:val="{ED282CD3-BC5B-4A41-BD4D-D7B0BBA22F22}"/>
      </w:docPartPr>
      <w:docPartBody>
        <w:p w:rsidR="00A1178C" w:rsidRDefault="00816E36" w:rsidP="00816E36">
          <w:pPr>
            <w:pStyle w:val="7F14222277F9471989331D6E3B4BA710"/>
          </w:pPr>
          <w:r w:rsidRPr="003F5533">
            <w:rPr>
              <w:rStyle w:val="PlaceholderText"/>
            </w:rPr>
            <w:t xml:space="preserve">Click or tap here to </w:t>
          </w:r>
          <w:r>
            <w:rPr>
              <w:rStyle w:val="PlaceholderText"/>
            </w:rPr>
            <w:t>make a comment</w:t>
          </w:r>
        </w:p>
      </w:docPartBody>
    </w:docPart>
    <w:docPart>
      <w:docPartPr>
        <w:name w:val="3939DBB63E0647CB94A6511135A94AF2"/>
        <w:category>
          <w:name w:val="General"/>
          <w:gallery w:val="placeholder"/>
        </w:category>
        <w:types>
          <w:type w:val="bbPlcHdr"/>
        </w:types>
        <w:behaviors>
          <w:behavior w:val="content"/>
        </w:behaviors>
        <w:guid w:val="{A6C5D0FB-9681-4218-9508-E8BB2415D0AA}"/>
      </w:docPartPr>
      <w:docPartBody>
        <w:p w:rsidR="00A1178C" w:rsidRDefault="00816E36" w:rsidP="00816E36">
          <w:pPr>
            <w:pStyle w:val="3939DBB63E0647CB94A6511135A94AF2"/>
          </w:pPr>
          <w:r w:rsidRPr="003F5533">
            <w:rPr>
              <w:rStyle w:val="PlaceholderText"/>
            </w:rPr>
            <w:t xml:space="preserve">Click or tap here to </w:t>
          </w:r>
          <w:r>
            <w:rPr>
              <w:rStyle w:val="PlaceholderText"/>
            </w:rPr>
            <w:t>make a comment</w:t>
          </w:r>
        </w:p>
      </w:docPartBody>
    </w:docPart>
    <w:docPart>
      <w:docPartPr>
        <w:name w:val="EA0EE870D651407F9EE129141D44C9ED"/>
        <w:category>
          <w:name w:val="General"/>
          <w:gallery w:val="placeholder"/>
        </w:category>
        <w:types>
          <w:type w:val="bbPlcHdr"/>
        </w:types>
        <w:behaviors>
          <w:behavior w:val="content"/>
        </w:behaviors>
        <w:guid w:val="{4DAE118D-FBD9-40B0-9741-ABF92E0AD4C9}"/>
      </w:docPartPr>
      <w:docPartBody>
        <w:p w:rsidR="00A1178C" w:rsidRDefault="00816E36" w:rsidP="00816E36">
          <w:pPr>
            <w:pStyle w:val="EA0EE870D651407F9EE129141D44C9ED"/>
          </w:pPr>
          <w:r w:rsidRPr="003F5533">
            <w:rPr>
              <w:rStyle w:val="PlaceholderText"/>
            </w:rPr>
            <w:t xml:space="preserve">Click or tap here to </w:t>
          </w:r>
          <w:r>
            <w:rPr>
              <w:rStyle w:val="PlaceholderText"/>
            </w:rPr>
            <w:t>make a comment</w:t>
          </w:r>
        </w:p>
      </w:docPartBody>
    </w:docPart>
    <w:docPart>
      <w:docPartPr>
        <w:name w:val="CCA6027322764F39BBAEB96296BCD791"/>
        <w:category>
          <w:name w:val="General"/>
          <w:gallery w:val="placeholder"/>
        </w:category>
        <w:types>
          <w:type w:val="bbPlcHdr"/>
        </w:types>
        <w:behaviors>
          <w:behavior w:val="content"/>
        </w:behaviors>
        <w:guid w:val="{75B4B356-0B93-4BE9-8940-10EB16C54FD4}"/>
      </w:docPartPr>
      <w:docPartBody>
        <w:p w:rsidR="00A1178C" w:rsidRDefault="00816E36" w:rsidP="00816E36">
          <w:pPr>
            <w:pStyle w:val="CCA6027322764F39BBAEB96296BCD791"/>
          </w:pPr>
          <w:r w:rsidRPr="003F5533">
            <w:rPr>
              <w:rStyle w:val="PlaceholderText"/>
            </w:rPr>
            <w:t xml:space="preserve">Click or tap here to </w:t>
          </w:r>
          <w:r>
            <w:rPr>
              <w:rStyle w:val="PlaceholderText"/>
            </w:rPr>
            <w:t>make a comment</w:t>
          </w:r>
        </w:p>
      </w:docPartBody>
    </w:docPart>
    <w:docPart>
      <w:docPartPr>
        <w:name w:val="32151C1B29544AD39DE4706A70E4F803"/>
        <w:category>
          <w:name w:val="General"/>
          <w:gallery w:val="placeholder"/>
        </w:category>
        <w:types>
          <w:type w:val="bbPlcHdr"/>
        </w:types>
        <w:behaviors>
          <w:behavior w:val="content"/>
        </w:behaviors>
        <w:guid w:val="{FD48C027-1BC6-47A3-AB73-6C72A947FDBA}"/>
      </w:docPartPr>
      <w:docPartBody>
        <w:p w:rsidR="00A1178C" w:rsidRDefault="00816E36" w:rsidP="00816E36">
          <w:pPr>
            <w:pStyle w:val="32151C1B29544AD39DE4706A70E4F803"/>
          </w:pPr>
          <w:r w:rsidRPr="003F5533">
            <w:rPr>
              <w:rStyle w:val="PlaceholderText"/>
            </w:rPr>
            <w:t xml:space="preserve">Click or tap here to </w:t>
          </w:r>
          <w:r>
            <w:rPr>
              <w:rStyle w:val="PlaceholderText"/>
            </w:rPr>
            <w:t>make a comment</w:t>
          </w:r>
        </w:p>
      </w:docPartBody>
    </w:docPart>
    <w:docPart>
      <w:docPartPr>
        <w:name w:val="CD18F89D15ED43EE86EFF69423798CD4"/>
        <w:category>
          <w:name w:val="General"/>
          <w:gallery w:val="placeholder"/>
        </w:category>
        <w:types>
          <w:type w:val="bbPlcHdr"/>
        </w:types>
        <w:behaviors>
          <w:behavior w:val="content"/>
        </w:behaviors>
        <w:guid w:val="{FDCB6156-CC1A-4CBD-9463-754276D5CECA}"/>
      </w:docPartPr>
      <w:docPartBody>
        <w:p w:rsidR="00A1178C" w:rsidRDefault="00816E36" w:rsidP="00816E36">
          <w:pPr>
            <w:pStyle w:val="CD18F89D15ED43EE86EFF69423798CD4"/>
          </w:pPr>
          <w:r w:rsidRPr="003F5533">
            <w:rPr>
              <w:rStyle w:val="PlaceholderText"/>
            </w:rPr>
            <w:t xml:space="preserve">Click or tap here to </w:t>
          </w:r>
          <w:r>
            <w:rPr>
              <w:rStyle w:val="PlaceholderText"/>
            </w:rPr>
            <w:t>make a comment</w:t>
          </w:r>
        </w:p>
      </w:docPartBody>
    </w:docPart>
    <w:docPart>
      <w:docPartPr>
        <w:name w:val="FE1D556391DA4F0492619B58053455EA"/>
        <w:category>
          <w:name w:val="General"/>
          <w:gallery w:val="placeholder"/>
        </w:category>
        <w:types>
          <w:type w:val="bbPlcHdr"/>
        </w:types>
        <w:behaviors>
          <w:behavior w:val="content"/>
        </w:behaviors>
        <w:guid w:val="{BDDAECDD-16CE-4722-82D0-5C069E45396B}"/>
      </w:docPartPr>
      <w:docPartBody>
        <w:p w:rsidR="00A1178C" w:rsidRDefault="00816E36" w:rsidP="00816E36">
          <w:pPr>
            <w:pStyle w:val="FE1D556391DA4F0492619B58053455EA"/>
          </w:pPr>
          <w:r w:rsidRPr="003F5533">
            <w:rPr>
              <w:rStyle w:val="PlaceholderText"/>
            </w:rPr>
            <w:t xml:space="preserve">Click or tap here to </w:t>
          </w:r>
          <w:r>
            <w:rPr>
              <w:rStyle w:val="PlaceholderText"/>
            </w:rPr>
            <w:t>make a comment</w:t>
          </w:r>
        </w:p>
      </w:docPartBody>
    </w:docPart>
    <w:docPart>
      <w:docPartPr>
        <w:name w:val="7C453839FD7A48D7AF8F761A9949C2DB"/>
        <w:category>
          <w:name w:val="General"/>
          <w:gallery w:val="placeholder"/>
        </w:category>
        <w:types>
          <w:type w:val="bbPlcHdr"/>
        </w:types>
        <w:behaviors>
          <w:behavior w:val="content"/>
        </w:behaviors>
        <w:guid w:val="{47D40224-FDC0-45A9-B8FA-32EAFD3E0A43}"/>
      </w:docPartPr>
      <w:docPartBody>
        <w:p w:rsidR="00A1178C" w:rsidRDefault="00816E36" w:rsidP="00816E36">
          <w:pPr>
            <w:pStyle w:val="7C453839FD7A48D7AF8F761A9949C2DB"/>
          </w:pPr>
          <w:r w:rsidRPr="003F5533">
            <w:rPr>
              <w:rStyle w:val="PlaceholderText"/>
            </w:rPr>
            <w:t xml:space="preserve">Click or tap here to </w:t>
          </w:r>
          <w:r>
            <w:rPr>
              <w:rStyle w:val="PlaceholderText"/>
            </w:rPr>
            <w:t>make a comment</w:t>
          </w:r>
        </w:p>
      </w:docPartBody>
    </w:docPart>
    <w:docPart>
      <w:docPartPr>
        <w:name w:val="75912065C7204E9EBA01F7DB290D2EB3"/>
        <w:category>
          <w:name w:val="General"/>
          <w:gallery w:val="placeholder"/>
        </w:category>
        <w:types>
          <w:type w:val="bbPlcHdr"/>
        </w:types>
        <w:behaviors>
          <w:behavior w:val="content"/>
        </w:behaviors>
        <w:guid w:val="{EB46D413-6983-4069-9600-5AF9C18AA9FE}"/>
      </w:docPartPr>
      <w:docPartBody>
        <w:p w:rsidR="00A1178C" w:rsidRDefault="00816E36" w:rsidP="00816E36">
          <w:pPr>
            <w:pStyle w:val="75912065C7204E9EBA01F7DB290D2EB3"/>
          </w:pPr>
          <w:r w:rsidRPr="003F5533">
            <w:rPr>
              <w:rStyle w:val="PlaceholderText"/>
            </w:rPr>
            <w:t xml:space="preserve">Click or tap here to </w:t>
          </w:r>
          <w:r>
            <w:rPr>
              <w:rStyle w:val="PlaceholderText"/>
            </w:rPr>
            <w:t>make a comment</w:t>
          </w:r>
        </w:p>
      </w:docPartBody>
    </w:docPart>
    <w:docPart>
      <w:docPartPr>
        <w:name w:val="82261C78AF6545E09027694667C3557A"/>
        <w:category>
          <w:name w:val="General"/>
          <w:gallery w:val="placeholder"/>
        </w:category>
        <w:types>
          <w:type w:val="bbPlcHdr"/>
        </w:types>
        <w:behaviors>
          <w:behavior w:val="content"/>
        </w:behaviors>
        <w:guid w:val="{0906CD66-F265-415B-9454-EC2932670B0B}"/>
      </w:docPartPr>
      <w:docPartBody>
        <w:p w:rsidR="00A1178C" w:rsidRDefault="00816E36" w:rsidP="00816E36">
          <w:pPr>
            <w:pStyle w:val="82261C78AF6545E09027694667C3557A"/>
          </w:pPr>
          <w:r w:rsidRPr="003F5533">
            <w:rPr>
              <w:rStyle w:val="PlaceholderText"/>
            </w:rPr>
            <w:t xml:space="preserve">Click or tap here to </w:t>
          </w:r>
          <w:r>
            <w:rPr>
              <w:rStyle w:val="PlaceholderText"/>
            </w:rPr>
            <w:t>make a comment</w:t>
          </w:r>
        </w:p>
      </w:docPartBody>
    </w:docPart>
    <w:docPart>
      <w:docPartPr>
        <w:name w:val="EF51CD5A79DB42C1A98B378DEECEF83C"/>
        <w:category>
          <w:name w:val="General"/>
          <w:gallery w:val="placeholder"/>
        </w:category>
        <w:types>
          <w:type w:val="bbPlcHdr"/>
        </w:types>
        <w:behaviors>
          <w:behavior w:val="content"/>
        </w:behaviors>
        <w:guid w:val="{59AC3964-0FD1-48D7-A8DB-FAA9AB8C7CC8}"/>
      </w:docPartPr>
      <w:docPartBody>
        <w:p w:rsidR="00A1178C" w:rsidRDefault="00816E36" w:rsidP="00816E36">
          <w:pPr>
            <w:pStyle w:val="EF51CD5A79DB42C1A98B378DEECEF83C"/>
          </w:pPr>
          <w:r w:rsidRPr="003F5533">
            <w:rPr>
              <w:rStyle w:val="PlaceholderText"/>
            </w:rPr>
            <w:t xml:space="preserve">Click or tap here to </w:t>
          </w:r>
          <w:r>
            <w:rPr>
              <w:rStyle w:val="PlaceholderText"/>
            </w:rPr>
            <w:t>make a comment</w:t>
          </w:r>
        </w:p>
      </w:docPartBody>
    </w:docPart>
    <w:docPart>
      <w:docPartPr>
        <w:name w:val="BE74BD08622D4FA9B557FBF3B75B8ABD"/>
        <w:category>
          <w:name w:val="General"/>
          <w:gallery w:val="placeholder"/>
        </w:category>
        <w:types>
          <w:type w:val="bbPlcHdr"/>
        </w:types>
        <w:behaviors>
          <w:behavior w:val="content"/>
        </w:behaviors>
        <w:guid w:val="{0969E2AE-11B5-4B18-A495-1CC7ED8DA4A7}"/>
      </w:docPartPr>
      <w:docPartBody>
        <w:p w:rsidR="00A1178C" w:rsidRDefault="00816E36" w:rsidP="00816E36">
          <w:pPr>
            <w:pStyle w:val="BE74BD08622D4FA9B557FBF3B75B8ABD"/>
          </w:pPr>
          <w:r w:rsidRPr="003F5533">
            <w:rPr>
              <w:rStyle w:val="PlaceholderText"/>
            </w:rPr>
            <w:t xml:space="preserve">Click or tap here to </w:t>
          </w:r>
          <w:r>
            <w:rPr>
              <w:rStyle w:val="PlaceholderText"/>
            </w:rPr>
            <w:t>make a comment</w:t>
          </w:r>
        </w:p>
      </w:docPartBody>
    </w:docPart>
    <w:docPart>
      <w:docPartPr>
        <w:name w:val="A80DB9B0C7D04FBCBEAAECCF33D6747F"/>
        <w:category>
          <w:name w:val="General"/>
          <w:gallery w:val="placeholder"/>
        </w:category>
        <w:types>
          <w:type w:val="bbPlcHdr"/>
        </w:types>
        <w:behaviors>
          <w:behavior w:val="content"/>
        </w:behaviors>
        <w:guid w:val="{36216112-52C0-4DAA-AD4B-75305D127DB7}"/>
      </w:docPartPr>
      <w:docPartBody>
        <w:p w:rsidR="00A1178C" w:rsidRDefault="00816E36" w:rsidP="00816E36">
          <w:pPr>
            <w:pStyle w:val="A80DB9B0C7D04FBCBEAAECCF33D6747F"/>
          </w:pPr>
          <w:r w:rsidRPr="003F5533">
            <w:rPr>
              <w:rStyle w:val="PlaceholderText"/>
            </w:rPr>
            <w:t xml:space="preserve">Click or tap here to </w:t>
          </w:r>
          <w:r>
            <w:rPr>
              <w:rStyle w:val="PlaceholderText"/>
            </w:rPr>
            <w:t>make a comment</w:t>
          </w:r>
        </w:p>
      </w:docPartBody>
    </w:docPart>
    <w:docPart>
      <w:docPartPr>
        <w:name w:val="83A3CE808E694CD189E945F671BF84C8"/>
        <w:category>
          <w:name w:val="General"/>
          <w:gallery w:val="placeholder"/>
        </w:category>
        <w:types>
          <w:type w:val="bbPlcHdr"/>
        </w:types>
        <w:behaviors>
          <w:behavior w:val="content"/>
        </w:behaviors>
        <w:guid w:val="{02C4BCE6-5B56-42F6-B203-A2E3A273AB96}"/>
      </w:docPartPr>
      <w:docPartBody>
        <w:p w:rsidR="00A1178C" w:rsidRDefault="00816E36" w:rsidP="00816E36">
          <w:pPr>
            <w:pStyle w:val="83A3CE808E694CD189E945F671BF84C8"/>
          </w:pPr>
          <w:r w:rsidRPr="003F5533">
            <w:rPr>
              <w:rStyle w:val="PlaceholderText"/>
            </w:rPr>
            <w:t xml:space="preserve">Click or tap here to </w:t>
          </w:r>
          <w:r>
            <w:rPr>
              <w:rStyle w:val="PlaceholderText"/>
            </w:rPr>
            <w:t>make a comment</w:t>
          </w:r>
        </w:p>
      </w:docPartBody>
    </w:docPart>
    <w:docPart>
      <w:docPartPr>
        <w:name w:val="622F5F834D044373B8F3BB2FF7444D86"/>
        <w:category>
          <w:name w:val="General"/>
          <w:gallery w:val="placeholder"/>
        </w:category>
        <w:types>
          <w:type w:val="bbPlcHdr"/>
        </w:types>
        <w:behaviors>
          <w:behavior w:val="content"/>
        </w:behaviors>
        <w:guid w:val="{E499E0F4-51D7-441A-A448-F05A29DF6199}"/>
      </w:docPartPr>
      <w:docPartBody>
        <w:p w:rsidR="00A1178C" w:rsidRDefault="00816E36" w:rsidP="00816E36">
          <w:pPr>
            <w:pStyle w:val="622F5F834D044373B8F3BB2FF7444D86"/>
          </w:pPr>
          <w:r w:rsidRPr="003F5533">
            <w:rPr>
              <w:rStyle w:val="PlaceholderText"/>
            </w:rPr>
            <w:t xml:space="preserve">Click or tap here to </w:t>
          </w:r>
          <w:r>
            <w:rPr>
              <w:rStyle w:val="PlaceholderText"/>
            </w:rPr>
            <w:t>make a comment</w:t>
          </w:r>
        </w:p>
      </w:docPartBody>
    </w:docPart>
    <w:docPart>
      <w:docPartPr>
        <w:name w:val="F4AADE89EF804A0AA119E09D11260977"/>
        <w:category>
          <w:name w:val="General"/>
          <w:gallery w:val="placeholder"/>
        </w:category>
        <w:types>
          <w:type w:val="bbPlcHdr"/>
        </w:types>
        <w:behaviors>
          <w:behavior w:val="content"/>
        </w:behaviors>
        <w:guid w:val="{E99F875E-1687-448A-A131-1D129A3F840E}"/>
      </w:docPartPr>
      <w:docPartBody>
        <w:p w:rsidR="00A1178C" w:rsidRDefault="00816E36" w:rsidP="00816E36">
          <w:pPr>
            <w:pStyle w:val="F4AADE89EF804A0AA119E09D11260977"/>
          </w:pPr>
          <w:r w:rsidRPr="003F5533">
            <w:rPr>
              <w:rStyle w:val="PlaceholderText"/>
            </w:rPr>
            <w:t xml:space="preserve">Click or tap here to </w:t>
          </w:r>
          <w:r>
            <w:rPr>
              <w:rStyle w:val="PlaceholderText"/>
            </w:rPr>
            <w:t>make a comment</w:t>
          </w:r>
        </w:p>
      </w:docPartBody>
    </w:docPart>
    <w:docPart>
      <w:docPartPr>
        <w:name w:val="DBB93CB7BDAC4CFC9D8E536FF8A4F92F"/>
        <w:category>
          <w:name w:val="General"/>
          <w:gallery w:val="placeholder"/>
        </w:category>
        <w:types>
          <w:type w:val="bbPlcHdr"/>
        </w:types>
        <w:behaviors>
          <w:behavior w:val="content"/>
        </w:behaviors>
        <w:guid w:val="{96B6F8D3-ED51-46AB-9431-88F2F353A370}"/>
      </w:docPartPr>
      <w:docPartBody>
        <w:p w:rsidR="00A1178C" w:rsidRDefault="00816E36" w:rsidP="00816E36">
          <w:pPr>
            <w:pStyle w:val="DBB93CB7BDAC4CFC9D8E536FF8A4F92F"/>
          </w:pPr>
          <w:r w:rsidRPr="003F5533">
            <w:rPr>
              <w:rStyle w:val="PlaceholderText"/>
            </w:rPr>
            <w:t xml:space="preserve">Click or tap here to </w:t>
          </w:r>
          <w:r>
            <w:rPr>
              <w:rStyle w:val="PlaceholderText"/>
            </w:rPr>
            <w:t>make a comment</w:t>
          </w:r>
        </w:p>
      </w:docPartBody>
    </w:docPart>
    <w:docPart>
      <w:docPartPr>
        <w:name w:val="300C9321C2AF41F991BB2A5051997999"/>
        <w:category>
          <w:name w:val="General"/>
          <w:gallery w:val="placeholder"/>
        </w:category>
        <w:types>
          <w:type w:val="bbPlcHdr"/>
        </w:types>
        <w:behaviors>
          <w:behavior w:val="content"/>
        </w:behaviors>
        <w:guid w:val="{C52672C6-3E85-46EF-B0FE-1C8F54D4749E}"/>
      </w:docPartPr>
      <w:docPartBody>
        <w:p w:rsidR="00A1178C" w:rsidRDefault="00816E36" w:rsidP="00816E36">
          <w:pPr>
            <w:pStyle w:val="300C9321C2AF41F991BB2A5051997999"/>
          </w:pPr>
          <w:r w:rsidRPr="003F5533">
            <w:rPr>
              <w:rStyle w:val="PlaceholderText"/>
            </w:rPr>
            <w:t xml:space="preserve">Click or tap here to </w:t>
          </w:r>
          <w:r>
            <w:rPr>
              <w:rStyle w:val="PlaceholderText"/>
            </w:rPr>
            <w:t>make a comment</w:t>
          </w:r>
        </w:p>
      </w:docPartBody>
    </w:docPart>
    <w:docPart>
      <w:docPartPr>
        <w:name w:val="990DEAB0C6AF4CE9A387675D2A33456C"/>
        <w:category>
          <w:name w:val="General"/>
          <w:gallery w:val="placeholder"/>
        </w:category>
        <w:types>
          <w:type w:val="bbPlcHdr"/>
        </w:types>
        <w:behaviors>
          <w:behavior w:val="content"/>
        </w:behaviors>
        <w:guid w:val="{C45A8B5E-8436-4E8B-84F1-8D003DFCB116}"/>
      </w:docPartPr>
      <w:docPartBody>
        <w:p w:rsidR="00A1178C" w:rsidRDefault="00816E36" w:rsidP="00816E36">
          <w:pPr>
            <w:pStyle w:val="990DEAB0C6AF4CE9A387675D2A33456C"/>
          </w:pPr>
          <w:r w:rsidRPr="003F5533">
            <w:rPr>
              <w:rStyle w:val="PlaceholderText"/>
            </w:rPr>
            <w:t xml:space="preserve">Click or tap here to </w:t>
          </w:r>
          <w:r>
            <w:rPr>
              <w:rStyle w:val="PlaceholderText"/>
            </w:rPr>
            <w:t>make a comment</w:t>
          </w:r>
        </w:p>
      </w:docPartBody>
    </w:docPart>
    <w:docPart>
      <w:docPartPr>
        <w:name w:val="36933EECA9724FBCA1DF00850D44EB42"/>
        <w:category>
          <w:name w:val="General"/>
          <w:gallery w:val="placeholder"/>
        </w:category>
        <w:types>
          <w:type w:val="bbPlcHdr"/>
        </w:types>
        <w:behaviors>
          <w:behavior w:val="content"/>
        </w:behaviors>
        <w:guid w:val="{2E001554-52A9-4E23-A5CE-B8920BA308ED}"/>
      </w:docPartPr>
      <w:docPartBody>
        <w:p w:rsidR="00A1178C" w:rsidRDefault="00816E36" w:rsidP="00816E36">
          <w:pPr>
            <w:pStyle w:val="36933EECA9724FBCA1DF00850D44EB42"/>
          </w:pPr>
          <w:r w:rsidRPr="003F5533">
            <w:rPr>
              <w:rStyle w:val="PlaceholderText"/>
            </w:rPr>
            <w:t xml:space="preserve">Click or tap here to </w:t>
          </w:r>
          <w:r>
            <w:rPr>
              <w:rStyle w:val="PlaceholderText"/>
            </w:rPr>
            <w:t>make a comment</w:t>
          </w:r>
        </w:p>
      </w:docPartBody>
    </w:docPart>
    <w:docPart>
      <w:docPartPr>
        <w:name w:val="DAA71613A9764FA98C40ADF9BFC59101"/>
        <w:category>
          <w:name w:val="General"/>
          <w:gallery w:val="placeholder"/>
        </w:category>
        <w:types>
          <w:type w:val="bbPlcHdr"/>
        </w:types>
        <w:behaviors>
          <w:behavior w:val="content"/>
        </w:behaviors>
        <w:guid w:val="{2594E5CC-91A0-4EF2-B9D8-07B8F504D804}"/>
      </w:docPartPr>
      <w:docPartBody>
        <w:p w:rsidR="00A1178C" w:rsidRDefault="00816E36" w:rsidP="00816E36">
          <w:pPr>
            <w:pStyle w:val="DAA71613A9764FA98C40ADF9BFC59101"/>
          </w:pPr>
          <w:r w:rsidRPr="003F5533">
            <w:rPr>
              <w:rStyle w:val="PlaceholderText"/>
            </w:rPr>
            <w:t xml:space="preserve">Click or tap here to </w:t>
          </w:r>
          <w:r>
            <w:rPr>
              <w:rStyle w:val="PlaceholderText"/>
            </w:rPr>
            <w:t>make a comment</w:t>
          </w:r>
        </w:p>
      </w:docPartBody>
    </w:docPart>
    <w:docPart>
      <w:docPartPr>
        <w:name w:val="F9D8A8CB76B1410FA68E017319D7B609"/>
        <w:category>
          <w:name w:val="General"/>
          <w:gallery w:val="placeholder"/>
        </w:category>
        <w:types>
          <w:type w:val="bbPlcHdr"/>
        </w:types>
        <w:behaviors>
          <w:behavior w:val="content"/>
        </w:behaviors>
        <w:guid w:val="{9144C8FD-547E-456B-93D9-F50EE9F1B50F}"/>
      </w:docPartPr>
      <w:docPartBody>
        <w:p w:rsidR="00A1178C" w:rsidRDefault="00816E36" w:rsidP="00816E36">
          <w:pPr>
            <w:pStyle w:val="F9D8A8CB76B1410FA68E017319D7B609"/>
          </w:pPr>
          <w:r w:rsidRPr="003F5533">
            <w:rPr>
              <w:rStyle w:val="PlaceholderText"/>
            </w:rPr>
            <w:t xml:space="preserve">Click or tap here to </w:t>
          </w:r>
          <w:r>
            <w:rPr>
              <w:rStyle w:val="PlaceholderText"/>
            </w:rPr>
            <w:t>make a comment</w:t>
          </w:r>
        </w:p>
      </w:docPartBody>
    </w:docPart>
    <w:docPart>
      <w:docPartPr>
        <w:name w:val="FF39179ED25C49369CA8CDA2B7340AD9"/>
        <w:category>
          <w:name w:val="General"/>
          <w:gallery w:val="placeholder"/>
        </w:category>
        <w:types>
          <w:type w:val="bbPlcHdr"/>
        </w:types>
        <w:behaviors>
          <w:behavior w:val="content"/>
        </w:behaviors>
        <w:guid w:val="{B5DEBB68-C563-4A0B-8647-D3DE3B000D59}"/>
      </w:docPartPr>
      <w:docPartBody>
        <w:p w:rsidR="00A1178C" w:rsidRDefault="00816E36" w:rsidP="00816E36">
          <w:pPr>
            <w:pStyle w:val="FF39179ED25C49369CA8CDA2B7340AD9"/>
          </w:pPr>
          <w:r w:rsidRPr="003F5533">
            <w:rPr>
              <w:rStyle w:val="PlaceholderText"/>
            </w:rPr>
            <w:t xml:space="preserve">Click or tap here to </w:t>
          </w:r>
          <w:r>
            <w:rPr>
              <w:rStyle w:val="PlaceholderText"/>
            </w:rPr>
            <w:t>make a comment</w:t>
          </w:r>
        </w:p>
      </w:docPartBody>
    </w:docPart>
    <w:docPart>
      <w:docPartPr>
        <w:name w:val="BB5E9A2A819844019BB2303D10627ABF"/>
        <w:category>
          <w:name w:val="General"/>
          <w:gallery w:val="placeholder"/>
        </w:category>
        <w:types>
          <w:type w:val="bbPlcHdr"/>
        </w:types>
        <w:behaviors>
          <w:behavior w:val="content"/>
        </w:behaviors>
        <w:guid w:val="{7A935464-CC94-4DBD-AA29-F6D7FAFF9F18}"/>
      </w:docPartPr>
      <w:docPartBody>
        <w:p w:rsidR="00A1178C" w:rsidRDefault="00816E36" w:rsidP="00816E36">
          <w:pPr>
            <w:pStyle w:val="BB5E9A2A819844019BB2303D10627ABF"/>
          </w:pPr>
          <w:r w:rsidRPr="003F5533">
            <w:rPr>
              <w:rStyle w:val="PlaceholderText"/>
            </w:rPr>
            <w:t xml:space="preserve">Click or tap here to </w:t>
          </w:r>
          <w:r>
            <w:rPr>
              <w:rStyle w:val="PlaceholderText"/>
            </w:rPr>
            <w:t>make a comment</w:t>
          </w:r>
        </w:p>
      </w:docPartBody>
    </w:docPart>
    <w:docPart>
      <w:docPartPr>
        <w:name w:val="A0B9CEA0867D43F5929A21ED878E4D4A"/>
        <w:category>
          <w:name w:val="General"/>
          <w:gallery w:val="placeholder"/>
        </w:category>
        <w:types>
          <w:type w:val="bbPlcHdr"/>
        </w:types>
        <w:behaviors>
          <w:behavior w:val="content"/>
        </w:behaviors>
        <w:guid w:val="{F08BA1E7-BF65-438B-8179-5769077A9378}"/>
      </w:docPartPr>
      <w:docPartBody>
        <w:p w:rsidR="00A1178C" w:rsidRDefault="00816E36" w:rsidP="00816E36">
          <w:pPr>
            <w:pStyle w:val="A0B9CEA0867D43F5929A21ED878E4D4A"/>
          </w:pPr>
          <w:r w:rsidRPr="003F5533">
            <w:rPr>
              <w:rStyle w:val="PlaceholderText"/>
            </w:rPr>
            <w:t xml:space="preserve">Click or tap here to </w:t>
          </w:r>
          <w:r>
            <w:rPr>
              <w:rStyle w:val="PlaceholderText"/>
            </w:rPr>
            <w:t>make a comment</w:t>
          </w:r>
        </w:p>
      </w:docPartBody>
    </w:docPart>
    <w:docPart>
      <w:docPartPr>
        <w:name w:val="24C4B019EAC347E49331E07F29A7CDA6"/>
        <w:category>
          <w:name w:val="General"/>
          <w:gallery w:val="placeholder"/>
        </w:category>
        <w:types>
          <w:type w:val="bbPlcHdr"/>
        </w:types>
        <w:behaviors>
          <w:behavior w:val="content"/>
        </w:behaviors>
        <w:guid w:val="{47C8B4A3-2054-468C-BD38-197053C8DBAE}"/>
      </w:docPartPr>
      <w:docPartBody>
        <w:p w:rsidR="00A1178C" w:rsidRDefault="00816E36" w:rsidP="00816E36">
          <w:pPr>
            <w:pStyle w:val="24C4B019EAC347E49331E07F29A7CDA6"/>
          </w:pPr>
          <w:r w:rsidRPr="003F5533">
            <w:rPr>
              <w:rStyle w:val="PlaceholderText"/>
            </w:rPr>
            <w:t xml:space="preserve">Click or tap here to </w:t>
          </w:r>
          <w:r>
            <w:rPr>
              <w:rStyle w:val="PlaceholderText"/>
            </w:rPr>
            <w:t>make a comment</w:t>
          </w:r>
        </w:p>
      </w:docPartBody>
    </w:docPart>
    <w:docPart>
      <w:docPartPr>
        <w:name w:val="F1DFA33ABB6743639EE4BD0CA0ED248E"/>
        <w:category>
          <w:name w:val="General"/>
          <w:gallery w:val="placeholder"/>
        </w:category>
        <w:types>
          <w:type w:val="bbPlcHdr"/>
        </w:types>
        <w:behaviors>
          <w:behavior w:val="content"/>
        </w:behaviors>
        <w:guid w:val="{28744BBA-1E9A-4AA7-9A78-930A3B926436}"/>
      </w:docPartPr>
      <w:docPartBody>
        <w:p w:rsidR="00A1178C" w:rsidRDefault="00816E36" w:rsidP="00816E36">
          <w:pPr>
            <w:pStyle w:val="F1DFA33ABB6743639EE4BD0CA0ED248E"/>
          </w:pPr>
          <w:r w:rsidRPr="003F5533">
            <w:rPr>
              <w:rStyle w:val="PlaceholderText"/>
            </w:rPr>
            <w:t xml:space="preserve">Click or tap here to </w:t>
          </w:r>
          <w:r>
            <w:rPr>
              <w:rStyle w:val="PlaceholderText"/>
            </w:rPr>
            <w:t>make a comment</w:t>
          </w:r>
        </w:p>
      </w:docPartBody>
    </w:docPart>
    <w:docPart>
      <w:docPartPr>
        <w:name w:val="38971FCAF6A944AA9802B2F4DE74F49B"/>
        <w:category>
          <w:name w:val="General"/>
          <w:gallery w:val="placeholder"/>
        </w:category>
        <w:types>
          <w:type w:val="bbPlcHdr"/>
        </w:types>
        <w:behaviors>
          <w:behavior w:val="content"/>
        </w:behaviors>
        <w:guid w:val="{B81D031C-AE13-4EA8-8240-27DEFCBE0C85}"/>
      </w:docPartPr>
      <w:docPartBody>
        <w:p w:rsidR="00A1178C" w:rsidRDefault="00816E36" w:rsidP="00816E36">
          <w:pPr>
            <w:pStyle w:val="38971FCAF6A944AA9802B2F4DE74F49B"/>
          </w:pPr>
          <w:r w:rsidRPr="003F5533">
            <w:rPr>
              <w:rStyle w:val="PlaceholderText"/>
            </w:rPr>
            <w:t xml:space="preserve">Click or tap here to </w:t>
          </w:r>
          <w:r>
            <w:rPr>
              <w:rStyle w:val="PlaceholderText"/>
            </w:rPr>
            <w:t>make a comment</w:t>
          </w:r>
        </w:p>
      </w:docPartBody>
    </w:docPart>
    <w:docPart>
      <w:docPartPr>
        <w:name w:val="888E7998E64040B1B93ACC0466893DA9"/>
        <w:category>
          <w:name w:val="General"/>
          <w:gallery w:val="placeholder"/>
        </w:category>
        <w:types>
          <w:type w:val="bbPlcHdr"/>
        </w:types>
        <w:behaviors>
          <w:behavior w:val="content"/>
        </w:behaviors>
        <w:guid w:val="{58E4713A-4197-47C3-8343-00DC18FA17DE}"/>
      </w:docPartPr>
      <w:docPartBody>
        <w:p w:rsidR="00A1178C" w:rsidRDefault="00816E36" w:rsidP="00816E36">
          <w:pPr>
            <w:pStyle w:val="888E7998E64040B1B93ACC0466893DA9"/>
          </w:pPr>
          <w:r w:rsidRPr="003F5533">
            <w:rPr>
              <w:rStyle w:val="PlaceholderText"/>
            </w:rPr>
            <w:t xml:space="preserve">Click or tap here to </w:t>
          </w:r>
          <w:r>
            <w:rPr>
              <w:rStyle w:val="PlaceholderText"/>
            </w:rPr>
            <w:t>make a comment</w:t>
          </w:r>
        </w:p>
      </w:docPartBody>
    </w:docPart>
    <w:docPart>
      <w:docPartPr>
        <w:name w:val="914C8D42FCB84A1D9B2CEDE960FF7186"/>
        <w:category>
          <w:name w:val="General"/>
          <w:gallery w:val="placeholder"/>
        </w:category>
        <w:types>
          <w:type w:val="bbPlcHdr"/>
        </w:types>
        <w:behaviors>
          <w:behavior w:val="content"/>
        </w:behaviors>
        <w:guid w:val="{72171EC8-B479-4E52-8BA9-C4EB29FAC553}"/>
      </w:docPartPr>
      <w:docPartBody>
        <w:p w:rsidR="00A1178C" w:rsidRDefault="00816E36" w:rsidP="00816E36">
          <w:pPr>
            <w:pStyle w:val="914C8D42FCB84A1D9B2CEDE960FF7186"/>
          </w:pPr>
          <w:r w:rsidRPr="003F5533">
            <w:rPr>
              <w:rStyle w:val="PlaceholderText"/>
            </w:rPr>
            <w:t xml:space="preserve">Click or tap here to </w:t>
          </w:r>
          <w:r>
            <w:rPr>
              <w:rStyle w:val="PlaceholderText"/>
            </w:rPr>
            <w:t>make a comment</w:t>
          </w:r>
        </w:p>
      </w:docPartBody>
    </w:docPart>
    <w:docPart>
      <w:docPartPr>
        <w:name w:val="236F40F8561F406FA91E54BF1BE5BE84"/>
        <w:category>
          <w:name w:val="General"/>
          <w:gallery w:val="placeholder"/>
        </w:category>
        <w:types>
          <w:type w:val="bbPlcHdr"/>
        </w:types>
        <w:behaviors>
          <w:behavior w:val="content"/>
        </w:behaviors>
        <w:guid w:val="{3596E22D-4217-47ED-897C-EDA6009BEB2C}"/>
      </w:docPartPr>
      <w:docPartBody>
        <w:p w:rsidR="00A1178C" w:rsidRDefault="00816E36" w:rsidP="00816E36">
          <w:pPr>
            <w:pStyle w:val="236F40F8561F406FA91E54BF1BE5BE84"/>
          </w:pPr>
          <w:r w:rsidRPr="003F5533">
            <w:rPr>
              <w:rStyle w:val="PlaceholderText"/>
            </w:rPr>
            <w:t xml:space="preserve">Click or tap here to </w:t>
          </w:r>
          <w:r>
            <w:rPr>
              <w:rStyle w:val="PlaceholderText"/>
            </w:rPr>
            <w:t>make a comment</w:t>
          </w:r>
        </w:p>
      </w:docPartBody>
    </w:docPart>
    <w:docPart>
      <w:docPartPr>
        <w:name w:val="F7C8F816D1284DBAA4D1259222B04E8E"/>
        <w:category>
          <w:name w:val="General"/>
          <w:gallery w:val="placeholder"/>
        </w:category>
        <w:types>
          <w:type w:val="bbPlcHdr"/>
        </w:types>
        <w:behaviors>
          <w:behavior w:val="content"/>
        </w:behaviors>
        <w:guid w:val="{CB8BC3ED-7B49-4F16-B73B-8F85A58A7710}"/>
      </w:docPartPr>
      <w:docPartBody>
        <w:p w:rsidR="00A1178C" w:rsidRDefault="00816E36" w:rsidP="00816E36">
          <w:pPr>
            <w:pStyle w:val="F7C8F816D1284DBAA4D1259222B04E8E"/>
          </w:pPr>
          <w:r w:rsidRPr="003F5533">
            <w:rPr>
              <w:rStyle w:val="PlaceholderText"/>
            </w:rPr>
            <w:t xml:space="preserve">Click or tap here to </w:t>
          </w:r>
          <w:r>
            <w:rPr>
              <w:rStyle w:val="PlaceholderText"/>
            </w:rPr>
            <w:t>make a comment</w:t>
          </w:r>
        </w:p>
      </w:docPartBody>
    </w:docPart>
    <w:docPart>
      <w:docPartPr>
        <w:name w:val="CAC78FBE25624D7282122E9A100307E2"/>
        <w:category>
          <w:name w:val="General"/>
          <w:gallery w:val="placeholder"/>
        </w:category>
        <w:types>
          <w:type w:val="bbPlcHdr"/>
        </w:types>
        <w:behaviors>
          <w:behavior w:val="content"/>
        </w:behaviors>
        <w:guid w:val="{AB86CAB5-9E62-4D6F-988F-E43BC16A61F4}"/>
      </w:docPartPr>
      <w:docPartBody>
        <w:p w:rsidR="00A1178C" w:rsidRDefault="00816E36" w:rsidP="00816E36">
          <w:pPr>
            <w:pStyle w:val="CAC78FBE25624D7282122E9A100307E2"/>
          </w:pPr>
          <w:r w:rsidRPr="003F5533">
            <w:rPr>
              <w:rStyle w:val="PlaceholderText"/>
            </w:rPr>
            <w:t xml:space="preserve">Click or tap here to </w:t>
          </w:r>
          <w:r>
            <w:rPr>
              <w:rStyle w:val="PlaceholderText"/>
            </w:rPr>
            <w:t>make a comment</w:t>
          </w:r>
        </w:p>
      </w:docPartBody>
    </w:docPart>
    <w:docPart>
      <w:docPartPr>
        <w:name w:val="026F547EFDF54A9E905659F5B73D0BC5"/>
        <w:category>
          <w:name w:val="General"/>
          <w:gallery w:val="placeholder"/>
        </w:category>
        <w:types>
          <w:type w:val="bbPlcHdr"/>
        </w:types>
        <w:behaviors>
          <w:behavior w:val="content"/>
        </w:behaviors>
        <w:guid w:val="{F83E06FB-6868-44A2-8B71-4B92FBFEF10D}"/>
      </w:docPartPr>
      <w:docPartBody>
        <w:p w:rsidR="00A1178C" w:rsidRDefault="00816E36" w:rsidP="00816E36">
          <w:pPr>
            <w:pStyle w:val="026F547EFDF54A9E905659F5B73D0BC5"/>
          </w:pPr>
          <w:r w:rsidRPr="003F5533">
            <w:rPr>
              <w:rStyle w:val="PlaceholderText"/>
            </w:rPr>
            <w:t xml:space="preserve">Click or tap here to </w:t>
          </w:r>
          <w:r>
            <w:rPr>
              <w:rStyle w:val="PlaceholderText"/>
            </w:rPr>
            <w:t>make a comment</w:t>
          </w:r>
        </w:p>
      </w:docPartBody>
    </w:docPart>
    <w:docPart>
      <w:docPartPr>
        <w:name w:val="003E4D658315456A8EB125ABE3AFFA04"/>
        <w:category>
          <w:name w:val="General"/>
          <w:gallery w:val="placeholder"/>
        </w:category>
        <w:types>
          <w:type w:val="bbPlcHdr"/>
        </w:types>
        <w:behaviors>
          <w:behavior w:val="content"/>
        </w:behaviors>
        <w:guid w:val="{B9B7D566-3BD1-44A1-B610-43F5C46DD1A4}"/>
      </w:docPartPr>
      <w:docPartBody>
        <w:p w:rsidR="00A1178C" w:rsidRDefault="00816E36" w:rsidP="00816E36">
          <w:pPr>
            <w:pStyle w:val="003E4D658315456A8EB125ABE3AFFA04"/>
          </w:pPr>
          <w:r w:rsidRPr="003F5533">
            <w:rPr>
              <w:rStyle w:val="PlaceholderText"/>
            </w:rPr>
            <w:t xml:space="preserve">Click or tap here to </w:t>
          </w:r>
          <w:r>
            <w:rPr>
              <w:rStyle w:val="PlaceholderText"/>
            </w:rPr>
            <w:t>make a comment</w:t>
          </w:r>
        </w:p>
      </w:docPartBody>
    </w:docPart>
    <w:docPart>
      <w:docPartPr>
        <w:name w:val="9F98086185FC471C81DA0E726D9DE9F8"/>
        <w:category>
          <w:name w:val="General"/>
          <w:gallery w:val="placeholder"/>
        </w:category>
        <w:types>
          <w:type w:val="bbPlcHdr"/>
        </w:types>
        <w:behaviors>
          <w:behavior w:val="content"/>
        </w:behaviors>
        <w:guid w:val="{76B84E66-5CA7-462D-A6BB-7177B8607490}"/>
      </w:docPartPr>
      <w:docPartBody>
        <w:p w:rsidR="00A1178C" w:rsidRDefault="00816E36" w:rsidP="00816E36">
          <w:pPr>
            <w:pStyle w:val="9F98086185FC471C81DA0E726D9DE9F8"/>
          </w:pPr>
          <w:r w:rsidRPr="003F5533">
            <w:rPr>
              <w:rStyle w:val="PlaceholderText"/>
            </w:rPr>
            <w:t xml:space="preserve">Click or tap here to </w:t>
          </w:r>
          <w:r>
            <w:rPr>
              <w:rStyle w:val="PlaceholderText"/>
            </w:rPr>
            <w:t>make a comment</w:t>
          </w:r>
        </w:p>
      </w:docPartBody>
    </w:docPart>
    <w:docPart>
      <w:docPartPr>
        <w:name w:val="CF88860E94A6405F9DB079DCCA237E5E"/>
        <w:category>
          <w:name w:val="General"/>
          <w:gallery w:val="placeholder"/>
        </w:category>
        <w:types>
          <w:type w:val="bbPlcHdr"/>
        </w:types>
        <w:behaviors>
          <w:behavior w:val="content"/>
        </w:behaviors>
        <w:guid w:val="{3697564D-4325-4E8D-B67B-BC02935B5C43}"/>
      </w:docPartPr>
      <w:docPartBody>
        <w:p w:rsidR="00A1178C" w:rsidRDefault="00816E36" w:rsidP="00816E36">
          <w:pPr>
            <w:pStyle w:val="CF88860E94A6405F9DB079DCCA237E5E"/>
          </w:pPr>
          <w:r w:rsidRPr="003F5533">
            <w:rPr>
              <w:rStyle w:val="PlaceholderText"/>
            </w:rPr>
            <w:t xml:space="preserve">Click or tap here to </w:t>
          </w:r>
          <w:r>
            <w:rPr>
              <w:rStyle w:val="PlaceholderText"/>
            </w:rPr>
            <w:t>make a comment</w:t>
          </w:r>
        </w:p>
      </w:docPartBody>
    </w:docPart>
    <w:docPart>
      <w:docPartPr>
        <w:name w:val="03AAD3F0F6594335969695C2C0CE4997"/>
        <w:category>
          <w:name w:val="General"/>
          <w:gallery w:val="placeholder"/>
        </w:category>
        <w:types>
          <w:type w:val="bbPlcHdr"/>
        </w:types>
        <w:behaviors>
          <w:behavior w:val="content"/>
        </w:behaviors>
        <w:guid w:val="{62CE4614-268F-4082-9BD8-01C6EE837AAE}"/>
      </w:docPartPr>
      <w:docPartBody>
        <w:p w:rsidR="00A1178C" w:rsidRDefault="00816E36" w:rsidP="00816E36">
          <w:pPr>
            <w:pStyle w:val="03AAD3F0F6594335969695C2C0CE4997"/>
          </w:pPr>
          <w:r w:rsidRPr="003F5533">
            <w:rPr>
              <w:rStyle w:val="PlaceholderText"/>
            </w:rPr>
            <w:t xml:space="preserve">Click or tap here to </w:t>
          </w:r>
          <w:r>
            <w:rPr>
              <w:rStyle w:val="PlaceholderText"/>
            </w:rPr>
            <w:t>make a comment</w:t>
          </w:r>
        </w:p>
      </w:docPartBody>
    </w:docPart>
    <w:docPart>
      <w:docPartPr>
        <w:name w:val="3647E604E1EE44778D318F3E212241A4"/>
        <w:category>
          <w:name w:val="General"/>
          <w:gallery w:val="placeholder"/>
        </w:category>
        <w:types>
          <w:type w:val="bbPlcHdr"/>
        </w:types>
        <w:behaviors>
          <w:behavior w:val="content"/>
        </w:behaviors>
        <w:guid w:val="{FFB45DCE-B4DA-41C2-BBFC-900BE58A9787}"/>
      </w:docPartPr>
      <w:docPartBody>
        <w:p w:rsidR="00A1178C" w:rsidRDefault="00816E36" w:rsidP="00816E36">
          <w:pPr>
            <w:pStyle w:val="3647E604E1EE44778D318F3E212241A4"/>
          </w:pPr>
          <w:r w:rsidRPr="003F5533">
            <w:rPr>
              <w:rStyle w:val="PlaceholderText"/>
            </w:rPr>
            <w:t xml:space="preserve">Click or tap here to </w:t>
          </w:r>
          <w:r>
            <w:rPr>
              <w:rStyle w:val="PlaceholderText"/>
            </w:rPr>
            <w:t>make a comment</w:t>
          </w:r>
        </w:p>
      </w:docPartBody>
    </w:docPart>
    <w:docPart>
      <w:docPartPr>
        <w:name w:val="234DCDFEC2DD4E048555336F1377DCDF"/>
        <w:category>
          <w:name w:val="General"/>
          <w:gallery w:val="placeholder"/>
        </w:category>
        <w:types>
          <w:type w:val="bbPlcHdr"/>
        </w:types>
        <w:behaviors>
          <w:behavior w:val="content"/>
        </w:behaviors>
        <w:guid w:val="{7A5C0306-E350-42B7-8651-077F4073DBD2}"/>
      </w:docPartPr>
      <w:docPartBody>
        <w:p w:rsidR="00A1178C" w:rsidRDefault="00816E36" w:rsidP="00816E36">
          <w:pPr>
            <w:pStyle w:val="234DCDFEC2DD4E048555336F1377DCDF"/>
          </w:pPr>
          <w:r w:rsidRPr="003F5533">
            <w:rPr>
              <w:rStyle w:val="PlaceholderText"/>
            </w:rPr>
            <w:t xml:space="preserve">Click or tap here to </w:t>
          </w:r>
          <w:r>
            <w:rPr>
              <w:rStyle w:val="PlaceholderText"/>
            </w:rPr>
            <w:t>make a comment</w:t>
          </w:r>
        </w:p>
      </w:docPartBody>
    </w:docPart>
    <w:docPart>
      <w:docPartPr>
        <w:name w:val="C1D69F84817C49048257A7532D60D038"/>
        <w:category>
          <w:name w:val="General"/>
          <w:gallery w:val="placeholder"/>
        </w:category>
        <w:types>
          <w:type w:val="bbPlcHdr"/>
        </w:types>
        <w:behaviors>
          <w:behavior w:val="content"/>
        </w:behaviors>
        <w:guid w:val="{9DFF5461-FBB4-4A38-BEEE-B80C19ED6AF1}"/>
      </w:docPartPr>
      <w:docPartBody>
        <w:p w:rsidR="00A1178C" w:rsidRDefault="00816E36" w:rsidP="00816E36">
          <w:pPr>
            <w:pStyle w:val="C1D69F84817C49048257A7532D60D038"/>
          </w:pPr>
          <w:r w:rsidRPr="003F5533">
            <w:rPr>
              <w:rStyle w:val="PlaceholderText"/>
            </w:rPr>
            <w:t xml:space="preserve">Click or tap here to </w:t>
          </w:r>
          <w:r>
            <w:rPr>
              <w:rStyle w:val="PlaceholderText"/>
            </w:rPr>
            <w:t>make a comment</w:t>
          </w:r>
        </w:p>
      </w:docPartBody>
    </w:docPart>
    <w:docPart>
      <w:docPartPr>
        <w:name w:val="205AC2E5CF9D420CB5F0F17927D794F0"/>
        <w:category>
          <w:name w:val="General"/>
          <w:gallery w:val="placeholder"/>
        </w:category>
        <w:types>
          <w:type w:val="bbPlcHdr"/>
        </w:types>
        <w:behaviors>
          <w:behavior w:val="content"/>
        </w:behaviors>
        <w:guid w:val="{22F23625-A017-4ACA-B5D5-2B975730C21D}"/>
      </w:docPartPr>
      <w:docPartBody>
        <w:p w:rsidR="00A1178C" w:rsidRDefault="00816E36" w:rsidP="00816E36">
          <w:pPr>
            <w:pStyle w:val="205AC2E5CF9D420CB5F0F17927D794F0"/>
          </w:pPr>
          <w:r w:rsidRPr="003F5533">
            <w:rPr>
              <w:rStyle w:val="PlaceholderText"/>
            </w:rPr>
            <w:t xml:space="preserve">Click or tap here to </w:t>
          </w:r>
          <w:r>
            <w:rPr>
              <w:rStyle w:val="PlaceholderText"/>
            </w:rPr>
            <w:t>make a comment</w:t>
          </w:r>
        </w:p>
      </w:docPartBody>
    </w:docPart>
    <w:docPart>
      <w:docPartPr>
        <w:name w:val="B2D689BA5E414D09ADEDE7328AC77FEA"/>
        <w:category>
          <w:name w:val="General"/>
          <w:gallery w:val="placeholder"/>
        </w:category>
        <w:types>
          <w:type w:val="bbPlcHdr"/>
        </w:types>
        <w:behaviors>
          <w:behavior w:val="content"/>
        </w:behaviors>
        <w:guid w:val="{823345D1-3536-4834-A6E9-96E57FFF1F92}"/>
      </w:docPartPr>
      <w:docPartBody>
        <w:p w:rsidR="00A1178C" w:rsidRDefault="00816E36" w:rsidP="00816E36">
          <w:pPr>
            <w:pStyle w:val="B2D689BA5E414D09ADEDE7328AC77FEA"/>
          </w:pPr>
          <w:r w:rsidRPr="003F5533">
            <w:rPr>
              <w:rStyle w:val="PlaceholderText"/>
            </w:rPr>
            <w:t xml:space="preserve">Click or tap here to </w:t>
          </w:r>
          <w:r>
            <w:rPr>
              <w:rStyle w:val="PlaceholderText"/>
            </w:rPr>
            <w:t>make a comment</w:t>
          </w:r>
        </w:p>
      </w:docPartBody>
    </w:docPart>
    <w:docPart>
      <w:docPartPr>
        <w:name w:val="1BDAD67FCC984F8F8592ECB625742109"/>
        <w:category>
          <w:name w:val="General"/>
          <w:gallery w:val="placeholder"/>
        </w:category>
        <w:types>
          <w:type w:val="bbPlcHdr"/>
        </w:types>
        <w:behaviors>
          <w:behavior w:val="content"/>
        </w:behaviors>
        <w:guid w:val="{D620E312-3493-439A-9C57-CE0297DBFA25}"/>
      </w:docPartPr>
      <w:docPartBody>
        <w:p w:rsidR="00A1178C" w:rsidRDefault="00816E36" w:rsidP="00816E36">
          <w:pPr>
            <w:pStyle w:val="1BDAD67FCC984F8F8592ECB625742109"/>
          </w:pPr>
          <w:r w:rsidRPr="003F5533">
            <w:rPr>
              <w:rStyle w:val="PlaceholderText"/>
            </w:rPr>
            <w:t xml:space="preserve">Click or tap here to </w:t>
          </w:r>
          <w:r>
            <w:rPr>
              <w:rStyle w:val="PlaceholderText"/>
            </w:rPr>
            <w:t>make a comment</w:t>
          </w:r>
        </w:p>
      </w:docPartBody>
    </w:docPart>
    <w:docPart>
      <w:docPartPr>
        <w:name w:val="B5EFB934D6674CBD8D6C40B90800D0DE"/>
        <w:category>
          <w:name w:val="General"/>
          <w:gallery w:val="placeholder"/>
        </w:category>
        <w:types>
          <w:type w:val="bbPlcHdr"/>
        </w:types>
        <w:behaviors>
          <w:behavior w:val="content"/>
        </w:behaviors>
        <w:guid w:val="{D518346E-D539-4060-8554-17AD48329D8B}"/>
      </w:docPartPr>
      <w:docPartBody>
        <w:p w:rsidR="00A1178C" w:rsidRDefault="00816E36" w:rsidP="00816E36">
          <w:pPr>
            <w:pStyle w:val="B5EFB934D6674CBD8D6C40B90800D0DE"/>
          </w:pPr>
          <w:r w:rsidRPr="003F5533">
            <w:rPr>
              <w:rStyle w:val="PlaceholderText"/>
            </w:rPr>
            <w:t xml:space="preserve">Click or tap here to </w:t>
          </w:r>
          <w:r>
            <w:rPr>
              <w:rStyle w:val="PlaceholderText"/>
            </w:rPr>
            <w:t>make a comment</w:t>
          </w:r>
        </w:p>
      </w:docPartBody>
    </w:docPart>
    <w:docPart>
      <w:docPartPr>
        <w:name w:val="CAE83FF0158240778F7E28191E6FE210"/>
        <w:category>
          <w:name w:val="General"/>
          <w:gallery w:val="placeholder"/>
        </w:category>
        <w:types>
          <w:type w:val="bbPlcHdr"/>
        </w:types>
        <w:behaviors>
          <w:behavior w:val="content"/>
        </w:behaviors>
        <w:guid w:val="{9A02E3FE-4145-4779-8271-7DECD3B6B6F2}"/>
      </w:docPartPr>
      <w:docPartBody>
        <w:p w:rsidR="00A1178C" w:rsidRDefault="00816E36" w:rsidP="00816E36">
          <w:pPr>
            <w:pStyle w:val="CAE83FF0158240778F7E28191E6FE210"/>
          </w:pPr>
          <w:r w:rsidRPr="003F5533">
            <w:rPr>
              <w:rStyle w:val="PlaceholderText"/>
            </w:rPr>
            <w:t xml:space="preserve">Click or tap here to </w:t>
          </w:r>
          <w:r>
            <w:rPr>
              <w:rStyle w:val="PlaceholderText"/>
            </w:rPr>
            <w:t>make a comment</w:t>
          </w:r>
        </w:p>
      </w:docPartBody>
    </w:docPart>
    <w:docPart>
      <w:docPartPr>
        <w:name w:val="637C8FD0B5E94D9988ABB4447F940E93"/>
        <w:category>
          <w:name w:val="General"/>
          <w:gallery w:val="placeholder"/>
        </w:category>
        <w:types>
          <w:type w:val="bbPlcHdr"/>
        </w:types>
        <w:behaviors>
          <w:behavior w:val="content"/>
        </w:behaviors>
        <w:guid w:val="{730FD885-391B-4F1E-91E4-99F7EBF1902F}"/>
      </w:docPartPr>
      <w:docPartBody>
        <w:p w:rsidR="00A1178C" w:rsidRDefault="00816E36" w:rsidP="00816E36">
          <w:pPr>
            <w:pStyle w:val="637C8FD0B5E94D9988ABB4447F940E93"/>
          </w:pPr>
          <w:r w:rsidRPr="003F5533">
            <w:rPr>
              <w:rStyle w:val="PlaceholderText"/>
            </w:rPr>
            <w:t xml:space="preserve">Click or tap here to </w:t>
          </w:r>
          <w:r>
            <w:rPr>
              <w:rStyle w:val="PlaceholderText"/>
            </w:rPr>
            <w:t>make a comment</w:t>
          </w:r>
        </w:p>
      </w:docPartBody>
    </w:docPart>
    <w:docPart>
      <w:docPartPr>
        <w:name w:val="ADB087DD13E44687A814809E8010C023"/>
        <w:category>
          <w:name w:val="General"/>
          <w:gallery w:val="placeholder"/>
        </w:category>
        <w:types>
          <w:type w:val="bbPlcHdr"/>
        </w:types>
        <w:behaviors>
          <w:behavior w:val="content"/>
        </w:behaviors>
        <w:guid w:val="{FE8B5AC1-1624-4675-8F53-1FB02F0B3299}"/>
      </w:docPartPr>
      <w:docPartBody>
        <w:p w:rsidR="00A1178C" w:rsidRDefault="00816E36" w:rsidP="00816E36">
          <w:pPr>
            <w:pStyle w:val="ADB087DD13E44687A814809E8010C023"/>
          </w:pPr>
          <w:r w:rsidRPr="003F5533">
            <w:rPr>
              <w:rStyle w:val="PlaceholderText"/>
            </w:rPr>
            <w:t xml:space="preserve">Click or tap here to </w:t>
          </w:r>
          <w:r>
            <w:rPr>
              <w:rStyle w:val="PlaceholderText"/>
            </w:rPr>
            <w:t>make a comment</w:t>
          </w:r>
        </w:p>
      </w:docPartBody>
    </w:docPart>
    <w:docPart>
      <w:docPartPr>
        <w:name w:val="F7DDD79809184E54A1CEB7C97DE6B1C9"/>
        <w:category>
          <w:name w:val="General"/>
          <w:gallery w:val="placeholder"/>
        </w:category>
        <w:types>
          <w:type w:val="bbPlcHdr"/>
        </w:types>
        <w:behaviors>
          <w:behavior w:val="content"/>
        </w:behaviors>
        <w:guid w:val="{A04E0EA5-68F6-4206-B0C3-C4A9E2EAFCAC}"/>
      </w:docPartPr>
      <w:docPartBody>
        <w:p w:rsidR="00A1178C" w:rsidRDefault="00816E36" w:rsidP="00816E36">
          <w:pPr>
            <w:pStyle w:val="F7DDD79809184E54A1CEB7C97DE6B1C9"/>
          </w:pPr>
          <w:r w:rsidRPr="003F5533">
            <w:rPr>
              <w:rStyle w:val="PlaceholderText"/>
            </w:rPr>
            <w:t xml:space="preserve">Click or tap here to </w:t>
          </w:r>
          <w:r>
            <w:rPr>
              <w:rStyle w:val="PlaceholderText"/>
            </w:rPr>
            <w:t>make a comment</w:t>
          </w:r>
        </w:p>
      </w:docPartBody>
    </w:docPart>
    <w:docPart>
      <w:docPartPr>
        <w:name w:val="9D29EC3A94A94035A11E1CC33A4E51DC"/>
        <w:category>
          <w:name w:val="General"/>
          <w:gallery w:val="placeholder"/>
        </w:category>
        <w:types>
          <w:type w:val="bbPlcHdr"/>
        </w:types>
        <w:behaviors>
          <w:behavior w:val="content"/>
        </w:behaviors>
        <w:guid w:val="{D80AB47A-A86E-41DA-9DE1-257C5CA95CC0}"/>
      </w:docPartPr>
      <w:docPartBody>
        <w:p w:rsidR="00A1178C" w:rsidRDefault="00816E36" w:rsidP="00816E36">
          <w:pPr>
            <w:pStyle w:val="9D29EC3A94A94035A11E1CC33A4E51DC"/>
          </w:pPr>
          <w:r w:rsidRPr="003F5533">
            <w:rPr>
              <w:rStyle w:val="PlaceholderText"/>
            </w:rPr>
            <w:t xml:space="preserve">Click or tap here to </w:t>
          </w:r>
          <w:r>
            <w:rPr>
              <w:rStyle w:val="PlaceholderText"/>
            </w:rPr>
            <w:t>make a comment</w:t>
          </w:r>
        </w:p>
      </w:docPartBody>
    </w:docPart>
    <w:docPart>
      <w:docPartPr>
        <w:name w:val="1A4BEBA8D80C41CE94D100C45E78A153"/>
        <w:category>
          <w:name w:val="General"/>
          <w:gallery w:val="placeholder"/>
        </w:category>
        <w:types>
          <w:type w:val="bbPlcHdr"/>
        </w:types>
        <w:behaviors>
          <w:behavior w:val="content"/>
        </w:behaviors>
        <w:guid w:val="{05E644C6-9429-42B7-8B3C-4E3CA37B2902}"/>
      </w:docPartPr>
      <w:docPartBody>
        <w:p w:rsidR="00A1178C" w:rsidRDefault="00816E36" w:rsidP="00816E36">
          <w:pPr>
            <w:pStyle w:val="1A4BEBA8D80C41CE94D100C45E78A153"/>
          </w:pPr>
          <w:r w:rsidRPr="003F5533">
            <w:rPr>
              <w:rStyle w:val="PlaceholderText"/>
            </w:rPr>
            <w:t xml:space="preserve">Click or tap here to </w:t>
          </w:r>
          <w:r>
            <w:rPr>
              <w:rStyle w:val="PlaceholderText"/>
            </w:rPr>
            <w:t>make a comment</w:t>
          </w:r>
        </w:p>
      </w:docPartBody>
    </w:docPart>
    <w:docPart>
      <w:docPartPr>
        <w:name w:val="DBE683FE2A30495E915B901D90D2D500"/>
        <w:category>
          <w:name w:val="General"/>
          <w:gallery w:val="placeholder"/>
        </w:category>
        <w:types>
          <w:type w:val="bbPlcHdr"/>
        </w:types>
        <w:behaviors>
          <w:behavior w:val="content"/>
        </w:behaviors>
        <w:guid w:val="{DD873AEA-FDC6-4240-B88E-1B88A885C1B9}"/>
      </w:docPartPr>
      <w:docPartBody>
        <w:p w:rsidR="00A1178C" w:rsidRDefault="00816E36" w:rsidP="00816E36">
          <w:pPr>
            <w:pStyle w:val="DBE683FE2A30495E915B901D90D2D500"/>
          </w:pPr>
          <w:r w:rsidRPr="003F5533">
            <w:rPr>
              <w:rStyle w:val="PlaceholderText"/>
            </w:rPr>
            <w:t xml:space="preserve">Click or tap here to </w:t>
          </w:r>
          <w:r>
            <w:rPr>
              <w:rStyle w:val="PlaceholderText"/>
            </w:rPr>
            <w:t>make a comment</w:t>
          </w:r>
        </w:p>
      </w:docPartBody>
    </w:docPart>
    <w:docPart>
      <w:docPartPr>
        <w:name w:val="49EFD2931FB24FF982212CE2E520076B"/>
        <w:category>
          <w:name w:val="General"/>
          <w:gallery w:val="placeholder"/>
        </w:category>
        <w:types>
          <w:type w:val="bbPlcHdr"/>
        </w:types>
        <w:behaviors>
          <w:behavior w:val="content"/>
        </w:behaviors>
        <w:guid w:val="{4D463136-0FAC-49CB-A382-6A5C0852111F}"/>
      </w:docPartPr>
      <w:docPartBody>
        <w:p w:rsidR="00A1178C" w:rsidRDefault="00816E36" w:rsidP="00816E36">
          <w:pPr>
            <w:pStyle w:val="49EFD2931FB24FF982212CE2E520076B"/>
          </w:pPr>
          <w:r w:rsidRPr="003F5533">
            <w:rPr>
              <w:rStyle w:val="PlaceholderText"/>
            </w:rPr>
            <w:t xml:space="preserve">Click or tap here to </w:t>
          </w:r>
          <w:r>
            <w:rPr>
              <w:rStyle w:val="PlaceholderText"/>
            </w:rPr>
            <w:t>make a comment</w:t>
          </w:r>
        </w:p>
      </w:docPartBody>
    </w:docPart>
    <w:docPart>
      <w:docPartPr>
        <w:name w:val="135B415BA09F48C690FEB2E935667C28"/>
        <w:category>
          <w:name w:val="General"/>
          <w:gallery w:val="placeholder"/>
        </w:category>
        <w:types>
          <w:type w:val="bbPlcHdr"/>
        </w:types>
        <w:behaviors>
          <w:behavior w:val="content"/>
        </w:behaviors>
        <w:guid w:val="{B1BF67FC-1CB9-41E3-AD7A-F1CC38C8E669}"/>
      </w:docPartPr>
      <w:docPartBody>
        <w:p w:rsidR="00A1178C" w:rsidRDefault="00816E36" w:rsidP="00816E36">
          <w:pPr>
            <w:pStyle w:val="135B415BA09F48C690FEB2E935667C28"/>
          </w:pPr>
          <w:r w:rsidRPr="003F5533">
            <w:rPr>
              <w:rStyle w:val="PlaceholderText"/>
            </w:rPr>
            <w:t xml:space="preserve">Click or tap here to </w:t>
          </w:r>
          <w:r>
            <w:rPr>
              <w:rStyle w:val="PlaceholderText"/>
            </w:rPr>
            <w:t>make a comment</w:t>
          </w:r>
        </w:p>
      </w:docPartBody>
    </w:docPart>
    <w:docPart>
      <w:docPartPr>
        <w:name w:val="EFBDB3427AF942699A2F449F83135914"/>
        <w:category>
          <w:name w:val="General"/>
          <w:gallery w:val="placeholder"/>
        </w:category>
        <w:types>
          <w:type w:val="bbPlcHdr"/>
        </w:types>
        <w:behaviors>
          <w:behavior w:val="content"/>
        </w:behaviors>
        <w:guid w:val="{A61BB436-0D44-488A-82FB-13113DE4B613}"/>
      </w:docPartPr>
      <w:docPartBody>
        <w:p w:rsidR="00A1178C" w:rsidRDefault="00816E36" w:rsidP="00816E36">
          <w:pPr>
            <w:pStyle w:val="EFBDB3427AF942699A2F449F83135914"/>
          </w:pPr>
          <w:r w:rsidRPr="003F5533">
            <w:rPr>
              <w:rStyle w:val="PlaceholderText"/>
            </w:rPr>
            <w:t xml:space="preserve">Click or tap here to </w:t>
          </w:r>
          <w:r>
            <w:rPr>
              <w:rStyle w:val="PlaceholderText"/>
            </w:rPr>
            <w:t>make a comment</w:t>
          </w:r>
        </w:p>
      </w:docPartBody>
    </w:docPart>
    <w:docPart>
      <w:docPartPr>
        <w:name w:val="A86A7B9CD4EB4501A7760ACCAF9CA4A0"/>
        <w:category>
          <w:name w:val="General"/>
          <w:gallery w:val="placeholder"/>
        </w:category>
        <w:types>
          <w:type w:val="bbPlcHdr"/>
        </w:types>
        <w:behaviors>
          <w:behavior w:val="content"/>
        </w:behaviors>
        <w:guid w:val="{56D4DEF7-FBD7-43C2-9967-DCCE09AE3CAF}"/>
      </w:docPartPr>
      <w:docPartBody>
        <w:p w:rsidR="00A1178C" w:rsidRDefault="00816E36" w:rsidP="00816E36">
          <w:pPr>
            <w:pStyle w:val="A86A7B9CD4EB4501A7760ACCAF9CA4A0"/>
          </w:pPr>
          <w:r w:rsidRPr="003F5533">
            <w:rPr>
              <w:rStyle w:val="PlaceholderText"/>
            </w:rPr>
            <w:t xml:space="preserve">Click or tap here to </w:t>
          </w:r>
          <w:r>
            <w:rPr>
              <w:rStyle w:val="PlaceholderText"/>
            </w:rPr>
            <w:t>make a comment</w:t>
          </w:r>
        </w:p>
      </w:docPartBody>
    </w:docPart>
    <w:docPart>
      <w:docPartPr>
        <w:name w:val="1230B3828A5F459E966A73A987482E4B"/>
        <w:category>
          <w:name w:val="General"/>
          <w:gallery w:val="placeholder"/>
        </w:category>
        <w:types>
          <w:type w:val="bbPlcHdr"/>
        </w:types>
        <w:behaviors>
          <w:behavior w:val="content"/>
        </w:behaviors>
        <w:guid w:val="{3766084C-97E3-414E-9A3C-F8F01F82AE7A}"/>
      </w:docPartPr>
      <w:docPartBody>
        <w:p w:rsidR="00A1178C" w:rsidRDefault="00816E36" w:rsidP="00816E36">
          <w:pPr>
            <w:pStyle w:val="1230B3828A5F459E966A73A987482E4B"/>
          </w:pPr>
          <w:r w:rsidRPr="003F5533">
            <w:rPr>
              <w:rStyle w:val="PlaceholderText"/>
            </w:rPr>
            <w:t xml:space="preserve">Click or tap here to </w:t>
          </w:r>
          <w:r>
            <w:rPr>
              <w:rStyle w:val="PlaceholderText"/>
            </w:rPr>
            <w:t>make a comment</w:t>
          </w:r>
        </w:p>
      </w:docPartBody>
    </w:docPart>
    <w:docPart>
      <w:docPartPr>
        <w:name w:val="1581D166A25C4EE8B35A61BDC1740598"/>
        <w:category>
          <w:name w:val="General"/>
          <w:gallery w:val="placeholder"/>
        </w:category>
        <w:types>
          <w:type w:val="bbPlcHdr"/>
        </w:types>
        <w:behaviors>
          <w:behavior w:val="content"/>
        </w:behaviors>
        <w:guid w:val="{A24513C0-CAB4-4FAF-B3F4-62627784911F}"/>
      </w:docPartPr>
      <w:docPartBody>
        <w:p w:rsidR="00A1178C" w:rsidRDefault="00816E36" w:rsidP="00816E36">
          <w:pPr>
            <w:pStyle w:val="1581D166A25C4EE8B35A61BDC1740598"/>
          </w:pPr>
          <w:r w:rsidRPr="003F5533">
            <w:rPr>
              <w:rStyle w:val="PlaceholderText"/>
            </w:rPr>
            <w:t xml:space="preserve">Click or tap here to </w:t>
          </w:r>
          <w:r>
            <w:rPr>
              <w:rStyle w:val="PlaceholderText"/>
            </w:rPr>
            <w:t>make a comment</w:t>
          </w:r>
        </w:p>
      </w:docPartBody>
    </w:docPart>
    <w:docPart>
      <w:docPartPr>
        <w:name w:val="40CBE35F424D40698838C7435A97CB89"/>
        <w:category>
          <w:name w:val="General"/>
          <w:gallery w:val="placeholder"/>
        </w:category>
        <w:types>
          <w:type w:val="bbPlcHdr"/>
        </w:types>
        <w:behaviors>
          <w:behavior w:val="content"/>
        </w:behaviors>
        <w:guid w:val="{FEE79C61-1EDF-4B9B-B85B-419E8A046742}"/>
      </w:docPartPr>
      <w:docPartBody>
        <w:p w:rsidR="00A1178C" w:rsidRDefault="00816E36" w:rsidP="00816E36">
          <w:pPr>
            <w:pStyle w:val="40CBE35F424D40698838C7435A97CB89"/>
          </w:pPr>
          <w:r w:rsidRPr="003F5533">
            <w:rPr>
              <w:rStyle w:val="PlaceholderText"/>
            </w:rPr>
            <w:t xml:space="preserve">Click or tap here to </w:t>
          </w:r>
          <w:r>
            <w:rPr>
              <w:rStyle w:val="PlaceholderText"/>
            </w:rPr>
            <w:t>make a comment</w:t>
          </w:r>
        </w:p>
      </w:docPartBody>
    </w:docPart>
    <w:docPart>
      <w:docPartPr>
        <w:name w:val="FF0DA4129E374B16A6ED2A70F984CAD7"/>
        <w:category>
          <w:name w:val="General"/>
          <w:gallery w:val="placeholder"/>
        </w:category>
        <w:types>
          <w:type w:val="bbPlcHdr"/>
        </w:types>
        <w:behaviors>
          <w:behavior w:val="content"/>
        </w:behaviors>
        <w:guid w:val="{CD4580A5-E2B2-49E6-A0E7-A74DB8F99464}"/>
      </w:docPartPr>
      <w:docPartBody>
        <w:p w:rsidR="00A1178C" w:rsidRDefault="00816E36" w:rsidP="00816E36">
          <w:pPr>
            <w:pStyle w:val="FF0DA4129E374B16A6ED2A70F984CAD7"/>
          </w:pPr>
          <w:r w:rsidRPr="003F5533">
            <w:rPr>
              <w:rStyle w:val="PlaceholderText"/>
            </w:rPr>
            <w:t xml:space="preserve">Click or tap here to </w:t>
          </w:r>
          <w:r>
            <w:rPr>
              <w:rStyle w:val="PlaceholderText"/>
            </w:rPr>
            <w:t>make a comment</w:t>
          </w:r>
        </w:p>
      </w:docPartBody>
    </w:docPart>
    <w:docPart>
      <w:docPartPr>
        <w:name w:val="FC56E2016A874B0D8E0C975ECD89146C"/>
        <w:category>
          <w:name w:val="General"/>
          <w:gallery w:val="placeholder"/>
        </w:category>
        <w:types>
          <w:type w:val="bbPlcHdr"/>
        </w:types>
        <w:behaviors>
          <w:behavior w:val="content"/>
        </w:behaviors>
        <w:guid w:val="{B400D47C-94A6-4D21-A4AA-D45DF8EC3755}"/>
      </w:docPartPr>
      <w:docPartBody>
        <w:p w:rsidR="00A1178C" w:rsidRDefault="00816E36" w:rsidP="00816E36">
          <w:pPr>
            <w:pStyle w:val="FC56E2016A874B0D8E0C975ECD89146C"/>
          </w:pPr>
          <w:r w:rsidRPr="003F5533">
            <w:rPr>
              <w:rStyle w:val="PlaceholderText"/>
            </w:rPr>
            <w:t xml:space="preserve">Click or tap here to </w:t>
          </w:r>
          <w:r>
            <w:rPr>
              <w:rStyle w:val="PlaceholderText"/>
            </w:rPr>
            <w:t>make a comment</w:t>
          </w:r>
        </w:p>
      </w:docPartBody>
    </w:docPart>
    <w:docPart>
      <w:docPartPr>
        <w:name w:val="EFC6EF9CC4F14B7B9E8C9BA2F4F14CA9"/>
        <w:category>
          <w:name w:val="General"/>
          <w:gallery w:val="placeholder"/>
        </w:category>
        <w:types>
          <w:type w:val="bbPlcHdr"/>
        </w:types>
        <w:behaviors>
          <w:behavior w:val="content"/>
        </w:behaviors>
        <w:guid w:val="{60C10CAA-5A6E-42F1-A839-9E373A854E66}"/>
      </w:docPartPr>
      <w:docPartBody>
        <w:p w:rsidR="00A1178C" w:rsidRDefault="00816E36" w:rsidP="00816E36">
          <w:pPr>
            <w:pStyle w:val="EFC6EF9CC4F14B7B9E8C9BA2F4F14CA9"/>
          </w:pPr>
          <w:r w:rsidRPr="003F5533">
            <w:rPr>
              <w:rStyle w:val="PlaceholderText"/>
            </w:rPr>
            <w:t xml:space="preserve">Click or tap here to </w:t>
          </w:r>
          <w:r>
            <w:rPr>
              <w:rStyle w:val="PlaceholderText"/>
            </w:rPr>
            <w:t>make a comment</w:t>
          </w:r>
        </w:p>
      </w:docPartBody>
    </w:docPart>
    <w:docPart>
      <w:docPartPr>
        <w:name w:val="4A770DB9863B4F1081E859633EA42F7E"/>
        <w:category>
          <w:name w:val="General"/>
          <w:gallery w:val="placeholder"/>
        </w:category>
        <w:types>
          <w:type w:val="bbPlcHdr"/>
        </w:types>
        <w:behaviors>
          <w:behavior w:val="content"/>
        </w:behaviors>
        <w:guid w:val="{90007157-2621-476B-BFD6-556C87BC4013}"/>
      </w:docPartPr>
      <w:docPartBody>
        <w:p w:rsidR="00A1178C" w:rsidRDefault="00816E36" w:rsidP="00816E36">
          <w:pPr>
            <w:pStyle w:val="4A770DB9863B4F1081E859633EA42F7E"/>
          </w:pPr>
          <w:r w:rsidRPr="003F5533">
            <w:rPr>
              <w:rStyle w:val="PlaceholderText"/>
            </w:rPr>
            <w:t xml:space="preserve">Click or tap here to </w:t>
          </w:r>
          <w:r>
            <w:rPr>
              <w:rStyle w:val="PlaceholderText"/>
            </w:rPr>
            <w:t>make a comment</w:t>
          </w:r>
        </w:p>
      </w:docPartBody>
    </w:docPart>
    <w:docPart>
      <w:docPartPr>
        <w:name w:val="FA73D958B22F487FAF4DBB44A554509F"/>
        <w:category>
          <w:name w:val="General"/>
          <w:gallery w:val="placeholder"/>
        </w:category>
        <w:types>
          <w:type w:val="bbPlcHdr"/>
        </w:types>
        <w:behaviors>
          <w:behavior w:val="content"/>
        </w:behaviors>
        <w:guid w:val="{AB52F199-D0DA-4E5A-82C0-31227689D34C}"/>
      </w:docPartPr>
      <w:docPartBody>
        <w:p w:rsidR="00A1178C" w:rsidRDefault="00816E36" w:rsidP="00816E36">
          <w:pPr>
            <w:pStyle w:val="FA73D958B22F487FAF4DBB44A554509F"/>
          </w:pPr>
          <w:r w:rsidRPr="003F5533">
            <w:rPr>
              <w:rStyle w:val="PlaceholderText"/>
            </w:rPr>
            <w:t xml:space="preserve">Click or tap here to </w:t>
          </w:r>
          <w:r>
            <w:rPr>
              <w:rStyle w:val="PlaceholderText"/>
            </w:rPr>
            <w:t>make a comment</w:t>
          </w:r>
        </w:p>
      </w:docPartBody>
    </w:docPart>
    <w:docPart>
      <w:docPartPr>
        <w:name w:val="61445EB45158445FBBC35DD5E7B76028"/>
        <w:category>
          <w:name w:val="General"/>
          <w:gallery w:val="placeholder"/>
        </w:category>
        <w:types>
          <w:type w:val="bbPlcHdr"/>
        </w:types>
        <w:behaviors>
          <w:behavior w:val="content"/>
        </w:behaviors>
        <w:guid w:val="{FF9B4269-24F0-4BAD-AE98-723A983F123C}"/>
      </w:docPartPr>
      <w:docPartBody>
        <w:p w:rsidR="00A1178C" w:rsidRDefault="00816E36" w:rsidP="00816E36">
          <w:pPr>
            <w:pStyle w:val="61445EB45158445FBBC35DD5E7B76028"/>
          </w:pPr>
          <w:r w:rsidRPr="003F5533">
            <w:rPr>
              <w:rStyle w:val="PlaceholderText"/>
            </w:rPr>
            <w:t xml:space="preserve">Click or tap here to </w:t>
          </w:r>
          <w:r>
            <w:rPr>
              <w:rStyle w:val="PlaceholderText"/>
            </w:rPr>
            <w:t>make a comment</w:t>
          </w:r>
        </w:p>
      </w:docPartBody>
    </w:docPart>
    <w:docPart>
      <w:docPartPr>
        <w:name w:val="0C81A484B1B24F1FA2E422EC2176DE61"/>
        <w:category>
          <w:name w:val="General"/>
          <w:gallery w:val="placeholder"/>
        </w:category>
        <w:types>
          <w:type w:val="bbPlcHdr"/>
        </w:types>
        <w:behaviors>
          <w:behavior w:val="content"/>
        </w:behaviors>
        <w:guid w:val="{ECDA0613-DFB6-4F88-BFA1-1630A8BCAD0A}"/>
      </w:docPartPr>
      <w:docPartBody>
        <w:p w:rsidR="00A1178C" w:rsidRDefault="00816E36" w:rsidP="00816E36">
          <w:pPr>
            <w:pStyle w:val="0C81A484B1B24F1FA2E422EC2176DE61"/>
          </w:pPr>
          <w:r w:rsidRPr="003F5533">
            <w:rPr>
              <w:rStyle w:val="PlaceholderText"/>
            </w:rPr>
            <w:t xml:space="preserve">Click or tap here to </w:t>
          </w:r>
          <w:r>
            <w:rPr>
              <w:rStyle w:val="PlaceholderText"/>
            </w:rPr>
            <w:t>make a comment</w:t>
          </w:r>
        </w:p>
      </w:docPartBody>
    </w:docPart>
    <w:docPart>
      <w:docPartPr>
        <w:name w:val="8E8B065C52FF4BA192B1C6CCCF85F237"/>
        <w:category>
          <w:name w:val="General"/>
          <w:gallery w:val="placeholder"/>
        </w:category>
        <w:types>
          <w:type w:val="bbPlcHdr"/>
        </w:types>
        <w:behaviors>
          <w:behavior w:val="content"/>
        </w:behaviors>
        <w:guid w:val="{7A4EF665-6CBD-4562-95B5-F5C1A4B5C9B8}"/>
      </w:docPartPr>
      <w:docPartBody>
        <w:p w:rsidR="00A1178C" w:rsidRDefault="00816E36" w:rsidP="00816E36">
          <w:pPr>
            <w:pStyle w:val="8E8B065C52FF4BA192B1C6CCCF85F237"/>
          </w:pPr>
          <w:r w:rsidRPr="003F5533">
            <w:rPr>
              <w:rStyle w:val="PlaceholderText"/>
            </w:rPr>
            <w:t xml:space="preserve">Click or tap here to </w:t>
          </w:r>
          <w:r>
            <w:rPr>
              <w:rStyle w:val="PlaceholderText"/>
            </w:rPr>
            <w:t>make a comment</w:t>
          </w:r>
        </w:p>
      </w:docPartBody>
    </w:docPart>
    <w:docPart>
      <w:docPartPr>
        <w:name w:val="0D79B0F1356F4EB2B2522141907D3984"/>
        <w:category>
          <w:name w:val="General"/>
          <w:gallery w:val="placeholder"/>
        </w:category>
        <w:types>
          <w:type w:val="bbPlcHdr"/>
        </w:types>
        <w:behaviors>
          <w:behavior w:val="content"/>
        </w:behaviors>
        <w:guid w:val="{03DDCF8C-C094-4633-8812-FAD84EC72A9C}"/>
      </w:docPartPr>
      <w:docPartBody>
        <w:p w:rsidR="00A1178C" w:rsidRDefault="00816E36" w:rsidP="00816E36">
          <w:pPr>
            <w:pStyle w:val="0D79B0F1356F4EB2B2522141907D3984"/>
          </w:pPr>
          <w:r w:rsidRPr="003F5533">
            <w:rPr>
              <w:rStyle w:val="PlaceholderText"/>
            </w:rPr>
            <w:t xml:space="preserve">Click or tap here to </w:t>
          </w:r>
          <w:r>
            <w:rPr>
              <w:rStyle w:val="PlaceholderText"/>
            </w:rPr>
            <w:t>make a comment</w:t>
          </w:r>
        </w:p>
      </w:docPartBody>
    </w:docPart>
    <w:docPart>
      <w:docPartPr>
        <w:name w:val="CF327913B3FA49C1AB390D1F98FCA38F"/>
        <w:category>
          <w:name w:val="General"/>
          <w:gallery w:val="placeholder"/>
        </w:category>
        <w:types>
          <w:type w:val="bbPlcHdr"/>
        </w:types>
        <w:behaviors>
          <w:behavior w:val="content"/>
        </w:behaviors>
        <w:guid w:val="{C2DED1FC-382A-4BA5-B6C9-DDC311FB5BE6}"/>
      </w:docPartPr>
      <w:docPartBody>
        <w:p w:rsidR="00A1178C" w:rsidRDefault="00816E36" w:rsidP="00816E36">
          <w:pPr>
            <w:pStyle w:val="CF327913B3FA49C1AB390D1F98FCA38F"/>
          </w:pPr>
          <w:r w:rsidRPr="003F5533">
            <w:rPr>
              <w:rStyle w:val="PlaceholderText"/>
            </w:rPr>
            <w:t xml:space="preserve">Click or tap here to </w:t>
          </w:r>
          <w:r>
            <w:rPr>
              <w:rStyle w:val="PlaceholderText"/>
            </w:rPr>
            <w:t>make a comment</w:t>
          </w:r>
        </w:p>
      </w:docPartBody>
    </w:docPart>
    <w:docPart>
      <w:docPartPr>
        <w:name w:val="C336298D22D44C40BB420C6E9F4CF9E0"/>
        <w:category>
          <w:name w:val="General"/>
          <w:gallery w:val="placeholder"/>
        </w:category>
        <w:types>
          <w:type w:val="bbPlcHdr"/>
        </w:types>
        <w:behaviors>
          <w:behavior w:val="content"/>
        </w:behaviors>
        <w:guid w:val="{92E43A10-5978-47BE-A2A3-3A8AA9AD9529}"/>
      </w:docPartPr>
      <w:docPartBody>
        <w:p w:rsidR="00A1178C" w:rsidRDefault="00816E36" w:rsidP="00816E36">
          <w:pPr>
            <w:pStyle w:val="C336298D22D44C40BB420C6E9F4CF9E0"/>
          </w:pPr>
          <w:r w:rsidRPr="003F5533">
            <w:rPr>
              <w:rStyle w:val="PlaceholderText"/>
            </w:rPr>
            <w:t xml:space="preserve">Click or tap here to </w:t>
          </w:r>
          <w:r>
            <w:rPr>
              <w:rStyle w:val="PlaceholderText"/>
            </w:rPr>
            <w:t>make a comment</w:t>
          </w:r>
        </w:p>
      </w:docPartBody>
    </w:docPart>
    <w:docPart>
      <w:docPartPr>
        <w:name w:val="FCE944152BF342108BD77EEC37902F59"/>
        <w:category>
          <w:name w:val="General"/>
          <w:gallery w:val="placeholder"/>
        </w:category>
        <w:types>
          <w:type w:val="bbPlcHdr"/>
        </w:types>
        <w:behaviors>
          <w:behavior w:val="content"/>
        </w:behaviors>
        <w:guid w:val="{3D3E0C71-40B7-4636-8C42-5DB8AF70514D}"/>
      </w:docPartPr>
      <w:docPartBody>
        <w:p w:rsidR="00A1178C" w:rsidRDefault="00816E36" w:rsidP="00816E36">
          <w:pPr>
            <w:pStyle w:val="FCE944152BF342108BD77EEC37902F59"/>
          </w:pPr>
          <w:r w:rsidRPr="003F5533">
            <w:rPr>
              <w:rStyle w:val="PlaceholderText"/>
            </w:rPr>
            <w:t xml:space="preserve">Click or tap here to </w:t>
          </w:r>
          <w:r>
            <w:rPr>
              <w:rStyle w:val="PlaceholderText"/>
            </w:rPr>
            <w:t>make a comment</w:t>
          </w:r>
        </w:p>
      </w:docPartBody>
    </w:docPart>
    <w:docPart>
      <w:docPartPr>
        <w:name w:val="A0642B5002A240E58172DDBB412E64A8"/>
        <w:category>
          <w:name w:val="General"/>
          <w:gallery w:val="placeholder"/>
        </w:category>
        <w:types>
          <w:type w:val="bbPlcHdr"/>
        </w:types>
        <w:behaviors>
          <w:behavior w:val="content"/>
        </w:behaviors>
        <w:guid w:val="{553A309C-193D-43F0-BA62-31CD6C4FCA58}"/>
      </w:docPartPr>
      <w:docPartBody>
        <w:p w:rsidR="00A1178C" w:rsidRDefault="00816E36" w:rsidP="00816E36">
          <w:pPr>
            <w:pStyle w:val="A0642B5002A240E58172DDBB412E64A8"/>
          </w:pPr>
          <w:r w:rsidRPr="003F5533">
            <w:rPr>
              <w:rStyle w:val="PlaceholderText"/>
            </w:rPr>
            <w:t xml:space="preserve">Click or tap here to </w:t>
          </w:r>
          <w:r>
            <w:rPr>
              <w:rStyle w:val="PlaceholderText"/>
            </w:rPr>
            <w:t>make a comment</w:t>
          </w:r>
        </w:p>
      </w:docPartBody>
    </w:docPart>
    <w:docPart>
      <w:docPartPr>
        <w:name w:val="8389D341601A4594BF232F0113B39C56"/>
        <w:category>
          <w:name w:val="General"/>
          <w:gallery w:val="placeholder"/>
        </w:category>
        <w:types>
          <w:type w:val="bbPlcHdr"/>
        </w:types>
        <w:behaviors>
          <w:behavior w:val="content"/>
        </w:behaviors>
        <w:guid w:val="{2BD637F5-356A-4783-B491-7DFDA653E93E}"/>
      </w:docPartPr>
      <w:docPartBody>
        <w:p w:rsidR="00A1178C" w:rsidRDefault="00816E36" w:rsidP="00816E36">
          <w:pPr>
            <w:pStyle w:val="8389D341601A4594BF232F0113B39C56"/>
          </w:pPr>
          <w:r w:rsidRPr="003F5533">
            <w:rPr>
              <w:rStyle w:val="PlaceholderText"/>
            </w:rPr>
            <w:t xml:space="preserve">Click or tap here to </w:t>
          </w:r>
          <w:r>
            <w:rPr>
              <w:rStyle w:val="PlaceholderText"/>
            </w:rPr>
            <w:t>make a comment</w:t>
          </w:r>
        </w:p>
      </w:docPartBody>
    </w:docPart>
    <w:docPart>
      <w:docPartPr>
        <w:name w:val="0364FFA11E624925A7CE7AB5DC03BE43"/>
        <w:category>
          <w:name w:val="General"/>
          <w:gallery w:val="placeholder"/>
        </w:category>
        <w:types>
          <w:type w:val="bbPlcHdr"/>
        </w:types>
        <w:behaviors>
          <w:behavior w:val="content"/>
        </w:behaviors>
        <w:guid w:val="{29774530-7FD9-4E27-B3CA-7E2FA2BEC56D}"/>
      </w:docPartPr>
      <w:docPartBody>
        <w:p w:rsidR="00A1178C" w:rsidRDefault="00816E36" w:rsidP="00816E36">
          <w:pPr>
            <w:pStyle w:val="0364FFA11E624925A7CE7AB5DC03BE43"/>
          </w:pPr>
          <w:r w:rsidRPr="003F5533">
            <w:rPr>
              <w:rStyle w:val="PlaceholderText"/>
            </w:rPr>
            <w:t xml:space="preserve">Click or tap here to </w:t>
          </w:r>
          <w:r>
            <w:rPr>
              <w:rStyle w:val="PlaceholderText"/>
            </w:rPr>
            <w:t>make a comment</w:t>
          </w:r>
        </w:p>
      </w:docPartBody>
    </w:docPart>
    <w:docPart>
      <w:docPartPr>
        <w:name w:val="3A02141B54884B8AAE758B0F25454A10"/>
        <w:category>
          <w:name w:val="General"/>
          <w:gallery w:val="placeholder"/>
        </w:category>
        <w:types>
          <w:type w:val="bbPlcHdr"/>
        </w:types>
        <w:behaviors>
          <w:behavior w:val="content"/>
        </w:behaviors>
        <w:guid w:val="{7D36D049-7721-482E-908C-A110D737EAD2}"/>
      </w:docPartPr>
      <w:docPartBody>
        <w:p w:rsidR="00A1178C" w:rsidRDefault="00816E36" w:rsidP="00816E36">
          <w:pPr>
            <w:pStyle w:val="3A02141B54884B8AAE758B0F25454A10"/>
          </w:pPr>
          <w:r w:rsidRPr="003F5533">
            <w:rPr>
              <w:rStyle w:val="PlaceholderText"/>
            </w:rPr>
            <w:t xml:space="preserve">Click or tap here to </w:t>
          </w:r>
          <w:r>
            <w:rPr>
              <w:rStyle w:val="PlaceholderText"/>
            </w:rPr>
            <w:t>make a comment</w:t>
          </w:r>
        </w:p>
      </w:docPartBody>
    </w:docPart>
    <w:docPart>
      <w:docPartPr>
        <w:name w:val="5E3B00939D41494183D1C0606A02B7C5"/>
        <w:category>
          <w:name w:val="General"/>
          <w:gallery w:val="placeholder"/>
        </w:category>
        <w:types>
          <w:type w:val="bbPlcHdr"/>
        </w:types>
        <w:behaviors>
          <w:behavior w:val="content"/>
        </w:behaviors>
        <w:guid w:val="{F2E3DF1B-A45F-4FCA-9086-D23E227E0A3B}"/>
      </w:docPartPr>
      <w:docPartBody>
        <w:p w:rsidR="00EB4016" w:rsidRDefault="00450970" w:rsidP="00450970">
          <w:pPr>
            <w:pStyle w:val="5E3B00939D41494183D1C0606A02B7C5"/>
          </w:pPr>
          <w:r w:rsidRPr="003F5533">
            <w:rPr>
              <w:rStyle w:val="PlaceholderText"/>
            </w:rPr>
            <w:t xml:space="preserve">Click or tap here to </w:t>
          </w:r>
          <w:r>
            <w:rPr>
              <w:rStyle w:val="PlaceholderText"/>
            </w:rPr>
            <w:t>make a comment</w:t>
          </w:r>
        </w:p>
      </w:docPartBody>
    </w:docPart>
    <w:docPart>
      <w:docPartPr>
        <w:name w:val="DEF1D1583D5B477CA96FBC4F325C1E0C"/>
        <w:category>
          <w:name w:val="General"/>
          <w:gallery w:val="placeholder"/>
        </w:category>
        <w:types>
          <w:type w:val="bbPlcHdr"/>
        </w:types>
        <w:behaviors>
          <w:behavior w:val="content"/>
        </w:behaviors>
        <w:guid w:val="{71FDF1C1-7448-4C80-8A69-E3E83FB0A2D3}"/>
      </w:docPartPr>
      <w:docPartBody>
        <w:p w:rsidR="00EB4016" w:rsidRDefault="00450970" w:rsidP="00450970">
          <w:pPr>
            <w:pStyle w:val="DEF1D1583D5B477CA96FBC4F325C1E0C"/>
          </w:pPr>
          <w:r w:rsidRPr="003F5533">
            <w:rPr>
              <w:rStyle w:val="PlaceholderText"/>
            </w:rPr>
            <w:t xml:space="preserve">Click or tap here to </w:t>
          </w:r>
          <w:r>
            <w:rPr>
              <w:rStyle w:val="PlaceholderText"/>
            </w:rPr>
            <w:t>make a comment</w:t>
          </w:r>
        </w:p>
      </w:docPartBody>
    </w:docPart>
    <w:docPart>
      <w:docPartPr>
        <w:name w:val="6E24909381B24C78AFB56ABA8A256C8F"/>
        <w:category>
          <w:name w:val="General"/>
          <w:gallery w:val="placeholder"/>
        </w:category>
        <w:types>
          <w:type w:val="bbPlcHdr"/>
        </w:types>
        <w:behaviors>
          <w:behavior w:val="content"/>
        </w:behaviors>
        <w:guid w:val="{9CA34F62-D003-40EC-AFA7-7E48C5F1F4E9}"/>
      </w:docPartPr>
      <w:docPartBody>
        <w:p w:rsidR="009064D8" w:rsidRDefault="00EB4016" w:rsidP="00EB4016">
          <w:pPr>
            <w:pStyle w:val="6E24909381B24C78AFB56ABA8A256C8F"/>
          </w:pPr>
          <w:r w:rsidRPr="003F5533">
            <w:rPr>
              <w:rStyle w:val="PlaceholderText"/>
            </w:rPr>
            <w:t xml:space="preserve">Click or tap here to </w:t>
          </w:r>
          <w:r>
            <w:rPr>
              <w:rStyle w:val="PlaceholderText"/>
            </w:rPr>
            <w:t>make a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etropolis Light">
    <w:panose1 w:val="00000500000000000000"/>
    <w:charset w:val="00"/>
    <w:family w:val="modern"/>
    <w:notTrueType/>
    <w:pitch w:val="variable"/>
    <w:sig w:usb0="00000007" w:usb1="00000000" w:usb2="00000000" w:usb3="00000000" w:csb0="00000093" w:csb1="00000000"/>
  </w:font>
  <w:font w:name="Metropolis">
    <w:altName w:val="Calibri"/>
    <w:panose1 w:val="00000500000000000000"/>
    <w:charset w:val="00"/>
    <w:family w:val="modern"/>
    <w:notTrueType/>
    <w:pitch w:val="variable"/>
    <w:sig w:usb0="00000007" w:usb1="00000000" w:usb2="00000000" w:usb3="00000000" w:csb0="00000093" w:csb1="00000000"/>
  </w:font>
  <w:font w:name="Metropolis Black">
    <w:panose1 w:val="00000A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36"/>
    <w:rsid w:val="00101E64"/>
    <w:rsid w:val="001C30C7"/>
    <w:rsid w:val="003B6264"/>
    <w:rsid w:val="00450970"/>
    <w:rsid w:val="0045366F"/>
    <w:rsid w:val="004F16D1"/>
    <w:rsid w:val="006370F2"/>
    <w:rsid w:val="006A11B8"/>
    <w:rsid w:val="00816E36"/>
    <w:rsid w:val="0084188E"/>
    <w:rsid w:val="008F7FE0"/>
    <w:rsid w:val="009064D8"/>
    <w:rsid w:val="00A1178C"/>
    <w:rsid w:val="00A83D26"/>
    <w:rsid w:val="00AE0278"/>
    <w:rsid w:val="00EB401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30"/>
        <w:lang w:val="en-NZ"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016"/>
    <w:rPr>
      <w:color w:val="808080"/>
    </w:rPr>
  </w:style>
  <w:style w:type="paragraph" w:customStyle="1" w:styleId="B091837856684FAE9AA09E137761AA63">
    <w:name w:val="B091837856684FAE9AA09E137761AA63"/>
    <w:rsid w:val="00816E36"/>
  </w:style>
  <w:style w:type="paragraph" w:customStyle="1" w:styleId="1077E3E980A348BD95133928425C46AE">
    <w:name w:val="1077E3E980A348BD95133928425C46AE"/>
    <w:rsid w:val="00816E36"/>
  </w:style>
  <w:style w:type="paragraph" w:customStyle="1" w:styleId="302D74FF9874407DAF1424DC9E15FF6F">
    <w:name w:val="302D74FF9874407DAF1424DC9E15FF6F"/>
    <w:rsid w:val="00816E36"/>
  </w:style>
  <w:style w:type="paragraph" w:customStyle="1" w:styleId="568AA1671E7A4959B85739B09CD8BCDA">
    <w:name w:val="568AA1671E7A4959B85739B09CD8BCDA"/>
    <w:rsid w:val="00816E36"/>
  </w:style>
  <w:style w:type="paragraph" w:customStyle="1" w:styleId="787583D4C8F14292B5DA4C9968025A76">
    <w:name w:val="787583D4C8F14292B5DA4C9968025A76"/>
    <w:rsid w:val="00816E36"/>
  </w:style>
  <w:style w:type="paragraph" w:customStyle="1" w:styleId="13ED126249A4427D9AC5401D9B5BF43D">
    <w:name w:val="13ED126249A4427D9AC5401D9B5BF43D"/>
    <w:rsid w:val="00816E36"/>
  </w:style>
  <w:style w:type="paragraph" w:customStyle="1" w:styleId="0888F395FC9B429B98DD8C5B7FF171B0">
    <w:name w:val="0888F395FC9B429B98DD8C5B7FF171B0"/>
    <w:rsid w:val="00816E36"/>
  </w:style>
  <w:style w:type="paragraph" w:customStyle="1" w:styleId="D91AA26DE4A840F1A23A6F3FDCCC20C0">
    <w:name w:val="D91AA26DE4A840F1A23A6F3FDCCC20C0"/>
    <w:rsid w:val="00816E36"/>
  </w:style>
  <w:style w:type="paragraph" w:customStyle="1" w:styleId="CEFBE78E925647BE9A4A8FA84431992F">
    <w:name w:val="CEFBE78E925647BE9A4A8FA84431992F"/>
    <w:rsid w:val="00816E36"/>
  </w:style>
  <w:style w:type="paragraph" w:customStyle="1" w:styleId="4C40A2CFABDD4B238CAD6383240C8A8B">
    <w:name w:val="4C40A2CFABDD4B238CAD6383240C8A8B"/>
    <w:rsid w:val="00816E36"/>
  </w:style>
  <w:style w:type="paragraph" w:customStyle="1" w:styleId="2699231D8C754089B3A7C58AD1B22F98">
    <w:name w:val="2699231D8C754089B3A7C58AD1B22F98"/>
    <w:rsid w:val="00816E36"/>
  </w:style>
  <w:style w:type="paragraph" w:customStyle="1" w:styleId="F3AAD7AFFF3A4A0F95929EEFFC95627B">
    <w:name w:val="F3AAD7AFFF3A4A0F95929EEFFC95627B"/>
    <w:rsid w:val="00816E36"/>
  </w:style>
  <w:style w:type="paragraph" w:customStyle="1" w:styleId="057680D5EACF4ED5B0866DE7A242C822">
    <w:name w:val="057680D5EACF4ED5B0866DE7A242C822"/>
    <w:rsid w:val="00816E36"/>
  </w:style>
  <w:style w:type="paragraph" w:customStyle="1" w:styleId="65E2F9AC0F2B40B38A4228E3721153DE">
    <w:name w:val="65E2F9AC0F2B40B38A4228E3721153DE"/>
    <w:rsid w:val="00816E36"/>
  </w:style>
  <w:style w:type="paragraph" w:customStyle="1" w:styleId="DB27F974C39A40BD98584D434B79FDEF">
    <w:name w:val="DB27F974C39A40BD98584D434B79FDEF"/>
    <w:rsid w:val="00816E36"/>
  </w:style>
  <w:style w:type="paragraph" w:customStyle="1" w:styleId="A229219001E64131B33BF4D5E23AE2B0">
    <w:name w:val="A229219001E64131B33BF4D5E23AE2B0"/>
    <w:rsid w:val="00816E36"/>
  </w:style>
  <w:style w:type="paragraph" w:customStyle="1" w:styleId="92A65EFE54644D898688F5DF7BF6C954">
    <w:name w:val="92A65EFE54644D898688F5DF7BF6C954"/>
    <w:rsid w:val="00816E36"/>
  </w:style>
  <w:style w:type="paragraph" w:customStyle="1" w:styleId="10C7FC19F516479A8940DB87BAF7156E">
    <w:name w:val="10C7FC19F516479A8940DB87BAF7156E"/>
    <w:rsid w:val="00816E36"/>
  </w:style>
  <w:style w:type="paragraph" w:customStyle="1" w:styleId="B80E79F410B74B75BECD89529AFD6609">
    <w:name w:val="B80E79F410B74B75BECD89529AFD6609"/>
    <w:rsid w:val="00816E36"/>
  </w:style>
  <w:style w:type="paragraph" w:customStyle="1" w:styleId="14B8306E1BD345698FCAB65C212CE64F">
    <w:name w:val="14B8306E1BD345698FCAB65C212CE64F"/>
    <w:rsid w:val="00816E36"/>
  </w:style>
  <w:style w:type="paragraph" w:customStyle="1" w:styleId="830DA0EDCD7E4AF2AB78BE9C77602CB4">
    <w:name w:val="830DA0EDCD7E4AF2AB78BE9C77602CB4"/>
    <w:rsid w:val="00816E36"/>
  </w:style>
  <w:style w:type="paragraph" w:customStyle="1" w:styleId="7316EB316659493CA0763797C5FBE416">
    <w:name w:val="7316EB316659493CA0763797C5FBE416"/>
    <w:rsid w:val="00816E36"/>
  </w:style>
  <w:style w:type="paragraph" w:customStyle="1" w:styleId="AF26FFF4AAB44316B3F68191A83A6140">
    <w:name w:val="AF26FFF4AAB44316B3F68191A83A6140"/>
    <w:rsid w:val="00816E36"/>
  </w:style>
  <w:style w:type="paragraph" w:customStyle="1" w:styleId="D798A982E729429DA1F92B2EA4889DEC">
    <w:name w:val="D798A982E729429DA1F92B2EA4889DEC"/>
    <w:rsid w:val="00816E36"/>
  </w:style>
  <w:style w:type="paragraph" w:customStyle="1" w:styleId="9FEAF69650F349C7B03A678B1EE1D0FC">
    <w:name w:val="9FEAF69650F349C7B03A678B1EE1D0FC"/>
    <w:rsid w:val="00816E36"/>
  </w:style>
  <w:style w:type="paragraph" w:customStyle="1" w:styleId="25EF65E10E5E46968A08589863E50D70">
    <w:name w:val="25EF65E10E5E46968A08589863E50D70"/>
    <w:rsid w:val="00816E36"/>
  </w:style>
  <w:style w:type="paragraph" w:customStyle="1" w:styleId="5926050FE5BD44A698713A31B166FD00">
    <w:name w:val="5926050FE5BD44A698713A31B166FD00"/>
    <w:rsid w:val="00816E36"/>
  </w:style>
  <w:style w:type="paragraph" w:customStyle="1" w:styleId="FA3B718349DD416F9B13F168147E84EB">
    <w:name w:val="FA3B718349DD416F9B13F168147E84EB"/>
    <w:rsid w:val="00816E36"/>
  </w:style>
  <w:style w:type="paragraph" w:customStyle="1" w:styleId="39D5F684AD5A46B2B32B09B7862A786A">
    <w:name w:val="39D5F684AD5A46B2B32B09B7862A786A"/>
    <w:rsid w:val="00816E36"/>
  </w:style>
  <w:style w:type="paragraph" w:customStyle="1" w:styleId="06BF63B6433141C6A8CDCAE7DA5D6DC3">
    <w:name w:val="06BF63B6433141C6A8CDCAE7DA5D6DC3"/>
    <w:rsid w:val="00816E36"/>
  </w:style>
  <w:style w:type="paragraph" w:customStyle="1" w:styleId="D38CC72CCC5B474FBCF62CDB9C5C282A">
    <w:name w:val="D38CC72CCC5B474FBCF62CDB9C5C282A"/>
    <w:rsid w:val="00816E36"/>
  </w:style>
  <w:style w:type="paragraph" w:customStyle="1" w:styleId="B7C08F0A575846249F4FE5EC97E2E50B">
    <w:name w:val="B7C08F0A575846249F4FE5EC97E2E50B"/>
    <w:rsid w:val="00816E36"/>
  </w:style>
  <w:style w:type="paragraph" w:customStyle="1" w:styleId="3B497D583570490FB7CBE1AC612E65F9">
    <w:name w:val="3B497D583570490FB7CBE1AC612E65F9"/>
    <w:rsid w:val="00816E36"/>
  </w:style>
  <w:style w:type="paragraph" w:customStyle="1" w:styleId="7F14222277F9471989331D6E3B4BA710">
    <w:name w:val="7F14222277F9471989331D6E3B4BA710"/>
    <w:rsid w:val="00816E36"/>
  </w:style>
  <w:style w:type="paragraph" w:customStyle="1" w:styleId="3939DBB63E0647CB94A6511135A94AF2">
    <w:name w:val="3939DBB63E0647CB94A6511135A94AF2"/>
    <w:rsid w:val="00816E36"/>
  </w:style>
  <w:style w:type="paragraph" w:customStyle="1" w:styleId="EA0EE870D651407F9EE129141D44C9ED">
    <w:name w:val="EA0EE870D651407F9EE129141D44C9ED"/>
    <w:rsid w:val="00816E36"/>
  </w:style>
  <w:style w:type="paragraph" w:customStyle="1" w:styleId="CCA6027322764F39BBAEB96296BCD791">
    <w:name w:val="CCA6027322764F39BBAEB96296BCD791"/>
    <w:rsid w:val="00816E36"/>
  </w:style>
  <w:style w:type="paragraph" w:customStyle="1" w:styleId="32151C1B29544AD39DE4706A70E4F803">
    <w:name w:val="32151C1B29544AD39DE4706A70E4F803"/>
    <w:rsid w:val="00816E36"/>
  </w:style>
  <w:style w:type="paragraph" w:customStyle="1" w:styleId="CD18F89D15ED43EE86EFF69423798CD4">
    <w:name w:val="CD18F89D15ED43EE86EFF69423798CD4"/>
    <w:rsid w:val="00816E36"/>
  </w:style>
  <w:style w:type="paragraph" w:customStyle="1" w:styleId="FE1D556391DA4F0492619B58053455EA">
    <w:name w:val="FE1D556391DA4F0492619B58053455EA"/>
    <w:rsid w:val="00816E36"/>
  </w:style>
  <w:style w:type="paragraph" w:customStyle="1" w:styleId="7C453839FD7A48D7AF8F761A9949C2DB">
    <w:name w:val="7C453839FD7A48D7AF8F761A9949C2DB"/>
    <w:rsid w:val="00816E36"/>
  </w:style>
  <w:style w:type="paragraph" w:customStyle="1" w:styleId="75912065C7204E9EBA01F7DB290D2EB3">
    <w:name w:val="75912065C7204E9EBA01F7DB290D2EB3"/>
    <w:rsid w:val="00816E36"/>
  </w:style>
  <w:style w:type="paragraph" w:customStyle="1" w:styleId="82261C78AF6545E09027694667C3557A">
    <w:name w:val="82261C78AF6545E09027694667C3557A"/>
    <w:rsid w:val="00816E36"/>
  </w:style>
  <w:style w:type="paragraph" w:customStyle="1" w:styleId="EF51CD5A79DB42C1A98B378DEECEF83C">
    <w:name w:val="EF51CD5A79DB42C1A98B378DEECEF83C"/>
    <w:rsid w:val="00816E36"/>
  </w:style>
  <w:style w:type="paragraph" w:customStyle="1" w:styleId="BE74BD08622D4FA9B557FBF3B75B8ABD">
    <w:name w:val="BE74BD08622D4FA9B557FBF3B75B8ABD"/>
    <w:rsid w:val="00816E36"/>
  </w:style>
  <w:style w:type="paragraph" w:customStyle="1" w:styleId="03BB2C0E2AD84B33882D63D7F56FB313">
    <w:name w:val="03BB2C0E2AD84B33882D63D7F56FB313"/>
    <w:rsid w:val="00816E36"/>
  </w:style>
  <w:style w:type="paragraph" w:customStyle="1" w:styleId="A80DB9B0C7D04FBCBEAAECCF33D6747F">
    <w:name w:val="A80DB9B0C7D04FBCBEAAECCF33D6747F"/>
    <w:rsid w:val="00816E36"/>
  </w:style>
  <w:style w:type="paragraph" w:customStyle="1" w:styleId="83A3CE808E694CD189E945F671BF84C8">
    <w:name w:val="83A3CE808E694CD189E945F671BF84C8"/>
    <w:rsid w:val="00816E36"/>
  </w:style>
  <w:style w:type="paragraph" w:customStyle="1" w:styleId="622F5F834D044373B8F3BB2FF7444D86">
    <w:name w:val="622F5F834D044373B8F3BB2FF7444D86"/>
    <w:rsid w:val="00816E36"/>
  </w:style>
  <w:style w:type="paragraph" w:customStyle="1" w:styleId="F4AADE89EF804A0AA119E09D11260977">
    <w:name w:val="F4AADE89EF804A0AA119E09D11260977"/>
    <w:rsid w:val="00816E36"/>
  </w:style>
  <w:style w:type="paragraph" w:customStyle="1" w:styleId="DBB93CB7BDAC4CFC9D8E536FF8A4F92F">
    <w:name w:val="DBB93CB7BDAC4CFC9D8E536FF8A4F92F"/>
    <w:rsid w:val="00816E36"/>
  </w:style>
  <w:style w:type="paragraph" w:customStyle="1" w:styleId="300C9321C2AF41F991BB2A5051997999">
    <w:name w:val="300C9321C2AF41F991BB2A5051997999"/>
    <w:rsid w:val="00816E36"/>
  </w:style>
  <w:style w:type="paragraph" w:customStyle="1" w:styleId="990DEAB0C6AF4CE9A387675D2A33456C">
    <w:name w:val="990DEAB0C6AF4CE9A387675D2A33456C"/>
    <w:rsid w:val="00816E36"/>
  </w:style>
  <w:style w:type="paragraph" w:customStyle="1" w:styleId="36933EECA9724FBCA1DF00850D44EB42">
    <w:name w:val="36933EECA9724FBCA1DF00850D44EB42"/>
    <w:rsid w:val="00816E36"/>
  </w:style>
  <w:style w:type="paragraph" w:customStyle="1" w:styleId="DAA71613A9764FA98C40ADF9BFC59101">
    <w:name w:val="DAA71613A9764FA98C40ADF9BFC59101"/>
    <w:rsid w:val="00816E36"/>
  </w:style>
  <w:style w:type="paragraph" w:customStyle="1" w:styleId="F9D8A8CB76B1410FA68E017319D7B609">
    <w:name w:val="F9D8A8CB76B1410FA68E017319D7B609"/>
    <w:rsid w:val="00816E36"/>
  </w:style>
  <w:style w:type="paragraph" w:customStyle="1" w:styleId="FF39179ED25C49369CA8CDA2B7340AD9">
    <w:name w:val="FF39179ED25C49369CA8CDA2B7340AD9"/>
    <w:rsid w:val="00816E36"/>
  </w:style>
  <w:style w:type="paragraph" w:customStyle="1" w:styleId="BB5E9A2A819844019BB2303D10627ABF">
    <w:name w:val="BB5E9A2A819844019BB2303D10627ABF"/>
    <w:rsid w:val="00816E36"/>
  </w:style>
  <w:style w:type="paragraph" w:customStyle="1" w:styleId="A0B9CEA0867D43F5929A21ED878E4D4A">
    <w:name w:val="A0B9CEA0867D43F5929A21ED878E4D4A"/>
    <w:rsid w:val="00816E36"/>
  </w:style>
  <w:style w:type="paragraph" w:customStyle="1" w:styleId="24C4B019EAC347E49331E07F29A7CDA6">
    <w:name w:val="24C4B019EAC347E49331E07F29A7CDA6"/>
    <w:rsid w:val="00816E36"/>
  </w:style>
  <w:style w:type="paragraph" w:customStyle="1" w:styleId="F1DFA33ABB6743639EE4BD0CA0ED248E">
    <w:name w:val="F1DFA33ABB6743639EE4BD0CA0ED248E"/>
    <w:rsid w:val="00816E36"/>
  </w:style>
  <w:style w:type="paragraph" w:customStyle="1" w:styleId="38971FCAF6A944AA9802B2F4DE74F49B">
    <w:name w:val="38971FCAF6A944AA9802B2F4DE74F49B"/>
    <w:rsid w:val="00816E36"/>
  </w:style>
  <w:style w:type="paragraph" w:customStyle="1" w:styleId="888E7998E64040B1B93ACC0466893DA9">
    <w:name w:val="888E7998E64040B1B93ACC0466893DA9"/>
    <w:rsid w:val="00816E36"/>
  </w:style>
  <w:style w:type="paragraph" w:customStyle="1" w:styleId="914C8D42FCB84A1D9B2CEDE960FF7186">
    <w:name w:val="914C8D42FCB84A1D9B2CEDE960FF7186"/>
    <w:rsid w:val="00816E36"/>
  </w:style>
  <w:style w:type="paragraph" w:customStyle="1" w:styleId="4AD5453DC27749ECA2BFEEDF47AD16EE">
    <w:name w:val="4AD5453DC27749ECA2BFEEDF47AD16EE"/>
    <w:rsid w:val="00816E36"/>
  </w:style>
  <w:style w:type="paragraph" w:customStyle="1" w:styleId="90FBAB35ACEC4FCAAC35E961C8FDD809">
    <w:name w:val="90FBAB35ACEC4FCAAC35E961C8FDD809"/>
    <w:rsid w:val="00816E36"/>
  </w:style>
  <w:style w:type="paragraph" w:customStyle="1" w:styleId="C84BE54C693547078D24FD80D407A4A7">
    <w:name w:val="C84BE54C693547078D24FD80D407A4A7"/>
    <w:rsid w:val="00816E36"/>
  </w:style>
  <w:style w:type="paragraph" w:customStyle="1" w:styleId="236F40F8561F406FA91E54BF1BE5BE84">
    <w:name w:val="236F40F8561F406FA91E54BF1BE5BE84"/>
    <w:rsid w:val="00816E36"/>
  </w:style>
  <w:style w:type="paragraph" w:customStyle="1" w:styleId="F7C8F816D1284DBAA4D1259222B04E8E">
    <w:name w:val="F7C8F816D1284DBAA4D1259222B04E8E"/>
    <w:rsid w:val="00816E36"/>
  </w:style>
  <w:style w:type="paragraph" w:customStyle="1" w:styleId="CAC78FBE25624D7282122E9A100307E2">
    <w:name w:val="CAC78FBE25624D7282122E9A100307E2"/>
    <w:rsid w:val="00816E36"/>
  </w:style>
  <w:style w:type="paragraph" w:customStyle="1" w:styleId="026F547EFDF54A9E905659F5B73D0BC5">
    <w:name w:val="026F547EFDF54A9E905659F5B73D0BC5"/>
    <w:rsid w:val="00816E36"/>
  </w:style>
  <w:style w:type="paragraph" w:customStyle="1" w:styleId="003E4D658315456A8EB125ABE3AFFA04">
    <w:name w:val="003E4D658315456A8EB125ABE3AFFA04"/>
    <w:rsid w:val="00816E36"/>
  </w:style>
  <w:style w:type="paragraph" w:customStyle="1" w:styleId="9F98086185FC471C81DA0E726D9DE9F8">
    <w:name w:val="9F98086185FC471C81DA0E726D9DE9F8"/>
    <w:rsid w:val="00816E36"/>
  </w:style>
  <w:style w:type="paragraph" w:customStyle="1" w:styleId="CF88860E94A6405F9DB079DCCA237E5E">
    <w:name w:val="CF88860E94A6405F9DB079DCCA237E5E"/>
    <w:rsid w:val="00816E36"/>
  </w:style>
  <w:style w:type="paragraph" w:customStyle="1" w:styleId="03AAD3F0F6594335969695C2C0CE4997">
    <w:name w:val="03AAD3F0F6594335969695C2C0CE4997"/>
    <w:rsid w:val="00816E36"/>
  </w:style>
  <w:style w:type="paragraph" w:customStyle="1" w:styleId="3647E604E1EE44778D318F3E212241A4">
    <w:name w:val="3647E604E1EE44778D318F3E212241A4"/>
    <w:rsid w:val="00816E36"/>
  </w:style>
  <w:style w:type="paragraph" w:customStyle="1" w:styleId="234DCDFEC2DD4E048555336F1377DCDF">
    <w:name w:val="234DCDFEC2DD4E048555336F1377DCDF"/>
    <w:rsid w:val="00816E36"/>
  </w:style>
  <w:style w:type="paragraph" w:customStyle="1" w:styleId="C1D69F84817C49048257A7532D60D038">
    <w:name w:val="C1D69F84817C49048257A7532D60D038"/>
    <w:rsid w:val="00816E36"/>
  </w:style>
  <w:style w:type="paragraph" w:customStyle="1" w:styleId="205AC2E5CF9D420CB5F0F17927D794F0">
    <w:name w:val="205AC2E5CF9D420CB5F0F17927D794F0"/>
    <w:rsid w:val="00816E36"/>
  </w:style>
  <w:style w:type="paragraph" w:customStyle="1" w:styleId="B2D689BA5E414D09ADEDE7328AC77FEA">
    <w:name w:val="B2D689BA5E414D09ADEDE7328AC77FEA"/>
    <w:rsid w:val="00816E36"/>
  </w:style>
  <w:style w:type="paragraph" w:customStyle="1" w:styleId="1BDAD67FCC984F8F8592ECB625742109">
    <w:name w:val="1BDAD67FCC984F8F8592ECB625742109"/>
    <w:rsid w:val="00816E36"/>
  </w:style>
  <w:style w:type="paragraph" w:customStyle="1" w:styleId="B5EFB934D6674CBD8D6C40B90800D0DE">
    <w:name w:val="B5EFB934D6674CBD8D6C40B90800D0DE"/>
    <w:rsid w:val="00816E36"/>
  </w:style>
  <w:style w:type="paragraph" w:customStyle="1" w:styleId="CAE83FF0158240778F7E28191E6FE210">
    <w:name w:val="CAE83FF0158240778F7E28191E6FE210"/>
    <w:rsid w:val="00816E36"/>
  </w:style>
  <w:style w:type="paragraph" w:customStyle="1" w:styleId="637C8FD0B5E94D9988ABB4447F940E93">
    <w:name w:val="637C8FD0B5E94D9988ABB4447F940E93"/>
    <w:rsid w:val="00816E36"/>
  </w:style>
  <w:style w:type="paragraph" w:customStyle="1" w:styleId="ADB087DD13E44687A814809E8010C023">
    <w:name w:val="ADB087DD13E44687A814809E8010C023"/>
    <w:rsid w:val="00816E36"/>
  </w:style>
  <w:style w:type="paragraph" w:customStyle="1" w:styleId="F7DDD79809184E54A1CEB7C97DE6B1C9">
    <w:name w:val="F7DDD79809184E54A1CEB7C97DE6B1C9"/>
    <w:rsid w:val="00816E36"/>
  </w:style>
  <w:style w:type="paragraph" w:customStyle="1" w:styleId="9D29EC3A94A94035A11E1CC33A4E51DC">
    <w:name w:val="9D29EC3A94A94035A11E1CC33A4E51DC"/>
    <w:rsid w:val="00816E36"/>
  </w:style>
  <w:style w:type="paragraph" w:customStyle="1" w:styleId="1A4BEBA8D80C41CE94D100C45E78A153">
    <w:name w:val="1A4BEBA8D80C41CE94D100C45E78A153"/>
    <w:rsid w:val="00816E36"/>
  </w:style>
  <w:style w:type="paragraph" w:customStyle="1" w:styleId="DBE683FE2A30495E915B901D90D2D500">
    <w:name w:val="DBE683FE2A30495E915B901D90D2D500"/>
    <w:rsid w:val="00816E36"/>
  </w:style>
  <w:style w:type="paragraph" w:customStyle="1" w:styleId="49EFD2931FB24FF982212CE2E520076B">
    <w:name w:val="49EFD2931FB24FF982212CE2E520076B"/>
    <w:rsid w:val="00816E36"/>
  </w:style>
  <w:style w:type="paragraph" w:customStyle="1" w:styleId="135B415BA09F48C690FEB2E935667C28">
    <w:name w:val="135B415BA09F48C690FEB2E935667C28"/>
    <w:rsid w:val="00816E36"/>
  </w:style>
  <w:style w:type="paragraph" w:customStyle="1" w:styleId="EFBDB3427AF942699A2F449F83135914">
    <w:name w:val="EFBDB3427AF942699A2F449F83135914"/>
    <w:rsid w:val="00816E36"/>
  </w:style>
  <w:style w:type="paragraph" w:customStyle="1" w:styleId="A86A7B9CD4EB4501A7760ACCAF9CA4A0">
    <w:name w:val="A86A7B9CD4EB4501A7760ACCAF9CA4A0"/>
    <w:rsid w:val="00816E36"/>
  </w:style>
  <w:style w:type="paragraph" w:customStyle="1" w:styleId="1230B3828A5F459E966A73A987482E4B">
    <w:name w:val="1230B3828A5F459E966A73A987482E4B"/>
    <w:rsid w:val="00816E36"/>
  </w:style>
  <w:style w:type="paragraph" w:customStyle="1" w:styleId="1581D166A25C4EE8B35A61BDC1740598">
    <w:name w:val="1581D166A25C4EE8B35A61BDC1740598"/>
    <w:rsid w:val="00816E36"/>
  </w:style>
  <w:style w:type="paragraph" w:customStyle="1" w:styleId="40CBE35F424D40698838C7435A97CB89">
    <w:name w:val="40CBE35F424D40698838C7435A97CB89"/>
    <w:rsid w:val="00816E36"/>
  </w:style>
  <w:style w:type="paragraph" w:customStyle="1" w:styleId="FF0DA4129E374B16A6ED2A70F984CAD7">
    <w:name w:val="FF0DA4129E374B16A6ED2A70F984CAD7"/>
    <w:rsid w:val="00816E36"/>
  </w:style>
  <w:style w:type="paragraph" w:customStyle="1" w:styleId="FC56E2016A874B0D8E0C975ECD89146C">
    <w:name w:val="FC56E2016A874B0D8E0C975ECD89146C"/>
    <w:rsid w:val="00816E36"/>
  </w:style>
  <w:style w:type="paragraph" w:customStyle="1" w:styleId="EFC6EF9CC4F14B7B9E8C9BA2F4F14CA9">
    <w:name w:val="EFC6EF9CC4F14B7B9E8C9BA2F4F14CA9"/>
    <w:rsid w:val="00816E36"/>
  </w:style>
  <w:style w:type="paragraph" w:customStyle="1" w:styleId="D6AB642969C245009920A6904EC82DB5">
    <w:name w:val="D6AB642969C245009920A6904EC82DB5"/>
    <w:rsid w:val="00816E36"/>
  </w:style>
  <w:style w:type="paragraph" w:customStyle="1" w:styleId="4A770DB9863B4F1081E859633EA42F7E">
    <w:name w:val="4A770DB9863B4F1081E859633EA42F7E"/>
    <w:rsid w:val="00816E36"/>
  </w:style>
  <w:style w:type="paragraph" w:customStyle="1" w:styleId="FA73D958B22F487FAF4DBB44A554509F">
    <w:name w:val="FA73D958B22F487FAF4DBB44A554509F"/>
    <w:rsid w:val="00816E36"/>
  </w:style>
  <w:style w:type="paragraph" w:customStyle="1" w:styleId="61445EB45158445FBBC35DD5E7B76028">
    <w:name w:val="61445EB45158445FBBC35DD5E7B76028"/>
    <w:rsid w:val="00816E36"/>
  </w:style>
  <w:style w:type="paragraph" w:customStyle="1" w:styleId="0C81A484B1B24F1FA2E422EC2176DE61">
    <w:name w:val="0C81A484B1B24F1FA2E422EC2176DE61"/>
    <w:rsid w:val="00816E36"/>
  </w:style>
  <w:style w:type="paragraph" w:customStyle="1" w:styleId="8E8B065C52FF4BA192B1C6CCCF85F237">
    <w:name w:val="8E8B065C52FF4BA192B1C6CCCF85F237"/>
    <w:rsid w:val="00816E36"/>
  </w:style>
  <w:style w:type="paragraph" w:customStyle="1" w:styleId="0D79B0F1356F4EB2B2522141907D3984">
    <w:name w:val="0D79B0F1356F4EB2B2522141907D3984"/>
    <w:rsid w:val="00816E36"/>
  </w:style>
  <w:style w:type="paragraph" w:customStyle="1" w:styleId="CF327913B3FA49C1AB390D1F98FCA38F">
    <w:name w:val="CF327913B3FA49C1AB390D1F98FCA38F"/>
    <w:rsid w:val="00816E36"/>
  </w:style>
  <w:style w:type="paragraph" w:customStyle="1" w:styleId="C336298D22D44C40BB420C6E9F4CF9E0">
    <w:name w:val="C336298D22D44C40BB420C6E9F4CF9E0"/>
    <w:rsid w:val="00816E36"/>
  </w:style>
  <w:style w:type="paragraph" w:customStyle="1" w:styleId="FCE944152BF342108BD77EEC37902F59">
    <w:name w:val="FCE944152BF342108BD77EEC37902F59"/>
    <w:rsid w:val="00816E36"/>
  </w:style>
  <w:style w:type="paragraph" w:customStyle="1" w:styleId="A0642B5002A240E58172DDBB412E64A8">
    <w:name w:val="A0642B5002A240E58172DDBB412E64A8"/>
    <w:rsid w:val="00816E36"/>
  </w:style>
  <w:style w:type="paragraph" w:customStyle="1" w:styleId="8389D341601A4594BF232F0113B39C56">
    <w:name w:val="8389D341601A4594BF232F0113B39C56"/>
    <w:rsid w:val="00816E36"/>
  </w:style>
  <w:style w:type="paragraph" w:customStyle="1" w:styleId="0364FFA11E624925A7CE7AB5DC03BE43">
    <w:name w:val="0364FFA11E624925A7CE7AB5DC03BE43"/>
    <w:rsid w:val="00816E36"/>
  </w:style>
  <w:style w:type="paragraph" w:customStyle="1" w:styleId="3A02141B54884B8AAE758B0F25454A10">
    <w:name w:val="3A02141B54884B8AAE758B0F25454A10"/>
    <w:rsid w:val="00816E36"/>
  </w:style>
  <w:style w:type="paragraph" w:customStyle="1" w:styleId="2F01A8E45DEF4A6C937C558550D8C82D">
    <w:name w:val="2F01A8E45DEF4A6C937C558550D8C82D"/>
    <w:rsid w:val="00816E36"/>
  </w:style>
  <w:style w:type="paragraph" w:customStyle="1" w:styleId="E7B43467103E447BA60E31FC6CCDF2BB">
    <w:name w:val="E7B43467103E447BA60E31FC6CCDF2BB"/>
    <w:rsid w:val="00816E36"/>
  </w:style>
  <w:style w:type="paragraph" w:customStyle="1" w:styleId="D4358E910B69465F8595B3043275BDBC">
    <w:name w:val="D4358E910B69465F8595B3043275BDBC"/>
    <w:rsid w:val="00816E36"/>
  </w:style>
  <w:style w:type="paragraph" w:customStyle="1" w:styleId="D9702F1503C2495EA79EBA24B8F67A2B">
    <w:name w:val="D9702F1503C2495EA79EBA24B8F67A2B"/>
    <w:rsid w:val="00816E36"/>
  </w:style>
  <w:style w:type="paragraph" w:customStyle="1" w:styleId="44CFCF09C8DC4E7198A081004AF9C602">
    <w:name w:val="44CFCF09C8DC4E7198A081004AF9C602"/>
    <w:rsid w:val="00816E36"/>
  </w:style>
  <w:style w:type="paragraph" w:customStyle="1" w:styleId="B2D4EF9DC1F14E6590CC62DBE0E968A9">
    <w:name w:val="B2D4EF9DC1F14E6590CC62DBE0E968A9"/>
    <w:rsid w:val="00816E36"/>
  </w:style>
  <w:style w:type="paragraph" w:customStyle="1" w:styleId="4C5301A07FE94CD59670EF9AAADE9688">
    <w:name w:val="4C5301A07FE94CD59670EF9AAADE9688"/>
    <w:rsid w:val="00816E36"/>
  </w:style>
  <w:style w:type="paragraph" w:customStyle="1" w:styleId="5E3B00939D41494183D1C0606A02B7C5">
    <w:name w:val="5E3B00939D41494183D1C0606A02B7C5"/>
    <w:rsid w:val="00450970"/>
  </w:style>
  <w:style w:type="paragraph" w:customStyle="1" w:styleId="DEF1D1583D5B477CA96FBC4F325C1E0C">
    <w:name w:val="DEF1D1583D5B477CA96FBC4F325C1E0C"/>
    <w:rsid w:val="00450970"/>
  </w:style>
  <w:style w:type="paragraph" w:customStyle="1" w:styleId="6E24909381B24C78AFB56ABA8A256C8F">
    <w:name w:val="6E24909381B24C78AFB56ABA8A256C8F"/>
    <w:rsid w:val="00EB4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C3CDB2C1-1DB8-4A33-9092-40418425133C">Web content</Topic>
    <To_x002d_Address xmlns="C3CDB2C1-1DB8-4A33-9092-40418425133C" xsi:nil="true"/>
    <From xmlns="C3CDB2C1-1DB8-4A33-9092-40418425133C" xsi:nil="true"/>
    <Document_x0020_Type xmlns="C3CDB2C1-1DB8-4A33-9092-40418425133C">Web content</Document_x0020_Type>
    <Publication_x0020_Type xmlns="C3CDB2C1-1DB8-4A33-9092-40418425133C">Preferred Approach Paper</Publication_x0020_Type>
    <Sent xmlns="C3CDB2C1-1DB8-4A33-9092-40418425133C" xsi:nil="true"/>
    <To xmlns="C3CDB2C1-1DB8-4A33-9092-40418425133C" xsi:nil="true"/>
    <TaxCatchAll xmlns="a85b4a20-75c1-47a1-b80d-c24888539def" xsi:nil="true"/>
    <Description0 xmlns="C3CDB2C1-1DB8-4A33-9092-40418425133C" xsi:nil="true"/>
    <From_x002d_Address xmlns="C3CDB2C1-1DB8-4A33-9092-40418425133C" xsi:nil="true"/>
    <_dlc_DocId xmlns="a85b4a20-75c1-47a1-b80d-c24888539def">EFJMHPFX6CZM-1406324074-281</_dlc_DocId>
    <_dlc_DocIdUrl xmlns="a85b4a20-75c1-47a1-b80d-c24888539def">
      <Url>https://lawcomnz.sharepoint.com/Projects/PDR/_layouts/15/DocIdRedir.aspx?ID=EFJMHPFX6CZM-1406324074-281</Url>
      <Description>EFJMHPFX6CZM-1406324074-281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6512484973D34EAC142D9967224055" ma:contentTypeVersion="2" ma:contentTypeDescription="Create a new document." ma:contentTypeScope="" ma:versionID="ca24156ba903d33a4bbd5ecf09ad01c2">
  <xsd:schema xmlns:xsd="http://www.w3.org/2001/XMLSchema" xmlns:xs="http://www.w3.org/2001/XMLSchema" xmlns:p="http://schemas.microsoft.com/office/2006/metadata/properties" xmlns:ns2="a85b4a20-75c1-47a1-b80d-c24888539def" xmlns:ns3="C3CDB2C1-1DB8-4A33-9092-40418425133C" xmlns:ns4="8aef46b2-e9f9-4668-ba1f-6f3688fcd530" xmlns:ns5="c3cdb2c1-1db8-4a33-9092-40418425133c" targetNamespace="http://schemas.microsoft.com/office/2006/metadata/properties" ma:root="true" ma:fieldsID="7f58297238935941b23e3bb3eeb533b4" ns2:_="" ns3:_="" ns4:_="" ns5:_="">
    <xsd:import namespace="a85b4a20-75c1-47a1-b80d-c24888539def"/>
    <xsd:import namespace="C3CDB2C1-1DB8-4A33-9092-40418425133C"/>
    <xsd:import namespace="8aef46b2-e9f9-4668-ba1f-6f3688fcd530"/>
    <xsd:import namespace="c3cdb2c1-1db8-4a33-9092-40418425133c"/>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5:MediaServiceSearchPropertie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CDB2C1-1DB8-4A33-9092-40418425133C"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Preferred Approach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cdb2c1-1db8-4a33-9092-40418425133c" elementFormDefault="qualified">
    <xsd:import namespace="http://schemas.microsoft.com/office/2006/documentManagement/types"/>
    <xsd:import namespace="http://schemas.microsoft.com/office/infopath/2007/PartnerControls"/>
    <xsd:element name="MediaServiceSearchProperties" ma:index="30" nillable="true" ma:displayName="MediaServiceSearchProperties" ma:hidden="true" ma:internalName="MediaServiceSearchProperties"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0A8656-5198-4B83-9A13-9C0CA7F0DF80}">
  <ds:schemaRefs>
    <ds:schemaRef ds:uri="a85b4a20-75c1-47a1-b80d-c24888539def"/>
    <ds:schemaRef ds:uri="http://schemas.microsoft.com/office/2006/documentManagement/types"/>
    <ds:schemaRef ds:uri="http://schemas.microsoft.com/office/infopath/2007/PartnerControls"/>
    <ds:schemaRef ds:uri="http://purl.org/dc/dcmitype/"/>
    <ds:schemaRef ds:uri="http://purl.org/dc/terms/"/>
    <ds:schemaRef ds:uri="C3CDB2C1-1DB8-4A33-9092-40418425133C"/>
    <ds:schemaRef ds:uri="c3cdb2c1-1db8-4a33-9092-40418425133c"/>
    <ds:schemaRef ds:uri="http://schemas.openxmlformats.org/package/2006/metadata/core-properties"/>
    <ds:schemaRef ds:uri="http://schemas.microsoft.com/office/2006/metadata/properties"/>
    <ds:schemaRef ds:uri="8aef46b2-e9f9-4668-ba1f-6f3688fcd530"/>
    <ds:schemaRef ds:uri="http://www.w3.org/XML/1998/namespace"/>
    <ds:schemaRef ds:uri="http://purl.org/dc/elements/1.1/"/>
  </ds:schemaRefs>
</ds:datastoreItem>
</file>

<file path=customXml/itemProps2.xml><?xml version="1.0" encoding="utf-8"?>
<ds:datastoreItem xmlns:ds="http://schemas.openxmlformats.org/officeDocument/2006/customXml" ds:itemID="{008F70B5-9E0B-4756-A0E4-03712DCE7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C3CDB2C1-1DB8-4A33-9092-40418425133C"/>
    <ds:schemaRef ds:uri="8aef46b2-e9f9-4668-ba1f-6f3688fcd530"/>
    <ds:schemaRef ds:uri="c3cdb2c1-1db8-4a33-9092-404184251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E7F0C-A7AB-442D-930A-F54D0D9C08E9}">
  <ds:schemaRefs>
    <ds:schemaRef ds:uri="http://schemas.microsoft.com/sharepoint/v3/contenttype/forms"/>
  </ds:schemaRefs>
</ds:datastoreItem>
</file>

<file path=customXml/itemProps4.xml><?xml version="1.0" encoding="utf-8"?>
<ds:datastoreItem xmlns:ds="http://schemas.openxmlformats.org/officeDocument/2006/customXml" ds:itemID="{0CFC728D-9139-4A9F-B4D3-A1A193FCB0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8043</Words>
  <Characters>45848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Mellor</dc:creator>
  <cp:keywords/>
  <dc:description/>
  <cp:lastModifiedBy>Duke Nguyen</cp:lastModifiedBy>
  <cp:revision>2</cp:revision>
  <cp:lastPrinted>2024-07-10T22:19:00Z</cp:lastPrinted>
  <dcterms:created xsi:type="dcterms:W3CDTF">2024-07-24T03:41:00Z</dcterms:created>
  <dcterms:modified xsi:type="dcterms:W3CDTF">2024-07-24T03:41:00Z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0x010100A96512484973D34EAC142D9967224055</vt:lpwstr>
  </property>
  <property fmtid="{D5CDD505-2E9C-101B-9397-08002B2CF9AE}" pid="3" name="_dlc_DocIdItemGuid">
    <vt:lpwstr>51904efc-208d-44cd-b59a-7d6ea78913fc</vt:lpwstr>
  </property>
</Properties>
</file>